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7C" w:rsidRDefault="009944AF" w:rsidP="00AA2F74">
      <w:pPr>
        <w:rPr>
          <w:b/>
          <w:color w:val="7030A0"/>
          <w:sz w:val="40"/>
          <w:szCs w:val="40"/>
        </w:rPr>
      </w:pPr>
      <w:r>
        <w:rPr>
          <w:noProof/>
          <w:sz w:val="20"/>
          <w:szCs w:val="20"/>
          <w:lang w:eastAsia="en-IE"/>
        </w:rPr>
        <w:drawing>
          <wp:anchor distT="0" distB="0" distL="114300" distR="114300" simplePos="0" relativeHeight="251660288" behindDoc="1" locked="0" layoutInCell="1" allowOverlap="1" wp14:anchorId="2525726F" wp14:editId="28A3D575">
            <wp:simplePos x="0" y="0"/>
            <wp:positionH relativeFrom="column">
              <wp:posOffset>5448300</wp:posOffset>
            </wp:positionH>
            <wp:positionV relativeFrom="paragraph">
              <wp:posOffset>-85725</wp:posOffset>
            </wp:positionV>
            <wp:extent cx="802640" cy="647700"/>
            <wp:effectExtent l="0" t="0" r="0" b="0"/>
            <wp:wrapTight wrapText="bothSides">
              <wp:wrapPolygon edited="0">
                <wp:start x="9741" y="0"/>
                <wp:lineTo x="3589" y="3176"/>
                <wp:lineTo x="1025" y="6353"/>
                <wp:lineTo x="0" y="12071"/>
                <wp:lineTo x="0" y="18424"/>
                <wp:lineTo x="9741" y="20965"/>
                <wp:lineTo x="21019" y="20965"/>
                <wp:lineTo x="21019" y="8894"/>
                <wp:lineTo x="12304" y="0"/>
                <wp:lineTo x="9741" y="0"/>
              </wp:wrapPolygon>
            </wp:wrapTight>
            <wp:docPr id="8" name="Picture 14" descr="C:\Users\thodonnell\AppData\Local\Microsoft\Windows\Temporary Internet Files\Content.Outlook\O13CQHG5\DUBLIN-CITY-NORTH-CYPSC-LOGO-E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hodonnell\AppData\Local\Microsoft\Windows\Temporary Internet Files\Content.Outlook\O13CQHG5\DUBLIN-CITY-NORTH-CYPSC-LOGO-EN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  <w:lang w:eastAsia="en-IE"/>
        </w:rPr>
        <w:drawing>
          <wp:anchor distT="0" distB="0" distL="114300" distR="114300" simplePos="0" relativeHeight="251657216" behindDoc="1" locked="0" layoutInCell="1" allowOverlap="1" wp14:anchorId="24B36814" wp14:editId="11AC9259">
            <wp:simplePos x="0" y="0"/>
            <wp:positionH relativeFrom="column">
              <wp:posOffset>4362450</wp:posOffset>
            </wp:positionH>
            <wp:positionV relativeFrom="paragraph">
              <wp:posOffset>0</wp:posOffset>
            </wp:positionV>
            <wp:extent cx="832485" cy="542925"/>
            <wp:effectExtent l="0" t="0" r="0" b="0"/>
            <wp:wrapTight wrapText="bothSides">
              <wp:wrapPolygon edited="0">
                <wp:start x="0" y="0"/>
                <wp:lineTo x="0" y="21221"/>
                <wp:lineTo x="21254" y="21221"/>
                <wp:lineTo x="21254" y="0"/>
                <wp:lineTo x="0" y="0"/>
              </wp:wrapPolygon>
            </wp:wrapTight>
            <wp:docPr id="3" name="Picture 1" descr="cid:image001.jpg@01CF0AFA.59F3DE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0AFA.59F3DED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71D">
        <w:object w:dxaOrig="3390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5pt;height:61.5pt" o:ole="">
            <v:imagedata r:id="rId7" o:title=""/>
          </v:shape>
          <o:OLEObject Type="Embed" ProgID="PhotoDeluxeBusiness.Image.1" ShapeID="_x0000_i1025" DrawAspect="Content" ObjectID="_1692189175" r:id="rId8">
            <o:FieldCodes>\s</o:FieldCodes>
          </o:OLEObject>
        </w:object>
      </w:r>
      <w:r w:rsidR="003C5C7C">
        <w:t xml:space="preserve">                                   </w:t>
      </w:r>
      <w:r w:rsidR="00AA2F74">
        <w:t xml:space="preserve">                     </w:t>
      </w:r>
      <w:r w:rsidR="003C5C7C">
        <w:t xml:space="preserve">                  </w:t>
      </w:r>
    </w:p>
    <w:p w:rsidR="0032771D" w:rsidRDefault="002D6094" w:rsidP="00F34E00">
      <w:pPr>
        <w:jc w:val="center"/>
        <w:rPr>
          <w:color w:val="7030A0"/>
          <w:sz w:val="28"/>
          <w:szCs w:val="28"/>
        </w:rPr>
      </w:pPr>
      <w:r w:rsidRPr="002D6094">
        <w:rPr>
          <w:b/>
          <w:color w:val="7030A0"/>
          <w:sz w:val="32"/>
          <w:szCs w:val="32"/>
        </w:rPr>
        <w:t>Non-Violent Resistance (NVR) Programme</w:t>
      </w:r>
      <w:r w:rsidRPr="002D6094">
        <w:rPr>
          <w:color w:val="7030A0"/>
          <w:sz w:val="28"/>
          <w:szCs w:val="28"/>
        </w:rPr>
        <w:t xml:space="preserve">: </w:t>
      </w:r>
    </w:p>
    <w:p w:rsidR="00F34E00" w:rsidRPr="002D6094" w:rsidRDefault="00B412F1" w:rsidP="00F34E00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Facilitator Training</w:t>
      </w:r>
      <w:r w:rsidR="0032771D">
        <w:rPr>
          <w:b/>
          <w:color w:val="7030A0"/>
          <w:sz w:val="28"/>
          <w:szCs w:val="28"/>
        </w:rPr>
        <w:t xml:space="preserve"> Application Form</w:t>
      </w:r>
    </w:p>
    <w:p w:rsidR="00B412F1" w:rsidRPr="0032771D" w:rsidRDefault="00B412F1" w:rsidP="00B412F1">
      <w:pPr>
        <w:rPr>
          <w:b/>
          <w:color w:val="00B050"/>
          <w:sz w:val="26"/>
          <w:szCs w:val="26"/>
        </w:rPr>
      </w:pPr>
      <w:r w:rsidRPr="0032771D">
        <w:rPr>
          <w:b/>
          <w:color w:val="00B050"/>
          <w:sz w:val="26"/>
          <w:szCs w:val="26"/>
        </w:rPr>
        <w:t xml:space="preserve">Training Dates: </w:t>
      </w:r>
      <w:r w:rsidR="007962AA" w:rsidRPr="0032771D">
        <w:rPr>
          <w:b/>
          <w:color w:val="00B050"/>
          <w:sz w:val="26"/>
          <w:szCs w:val="26"/>
        </w:rPr>
        <w:tab/>
      </w:r>
      <w:r w:rsidR="007962AA" w:rsidRPr="0032771D">
        <w:rPr>
          <w:b/>
          <w:color w:val="00B050"/>
          <w:sz w:val="26"/>
          <w:szCs w:val="26"/>
        </w:rPr>
        <w:tab/>
      </w:r>
      <w:r w:rsidRPr="0032771D">
        <w:rPr>
          <w:b/>
          <w:color w:val="00B050"/>
          <w:sz w:val="26"/>
          <w:szCs w:val="26"/>
        </w:rPr>
        <w:t xml:space="preserve">Tue </w:t>
      </w:r>
      <w:r w:rsidR="009C6EBD">
        <w:rPr>
          <w:b/>
          <w:color w:val="00B050"/>
          <w:sz w:val="26"/>
          <w:szCs w:val="26"/>
        </w:rPr>
        <w:t>5</w:t>
      </w:r>
      <w:r w:rsidR="009C6EBD" w:rsidRPr="009C6EBD">
        <w:rPr>
          <w:b/>
          <w:color w:val="00B050"/>
          <w:sz w:val="26"/>
          <w:szCs w:val="26"/>
          <w:vertAlign w:val="superscript"/>
        </w:rPr>
        <w:t>th</w:t>
      </w:r>
      <w:r w:rsidR="009C6EBD">
        <w:rPr>
          <w:b/>
          <w:color w:val="00B050"/>
          <w:sz w:val="26"/>
          <w:szCs w:val="26"/>
        </w:rPr>
        <w:t xml:space="preserve"> &amp; Wed 6</w:t>
      </w:r>
      <w:r w:rsidR="009C6EBD" w:rsidRPr="009C6EBD">
        <w:rPr>
          <w:b/>
          <w:color w:val="00B050"/>
          <w:sz w:val="26"/>
          <w:szCs w:val="26"/>
          <w:vertAlign w:val="superscript"/>
        </w:rPr>
        <w:t>th</w:t>
      </w:r>
      <w:r w:rsidR="009C6EBD">
        <w:rPr>
          <w:b/>
          <w:color w:val="00B050"/>
          <w:sz w:val="26"/>
          <w:szCs w:val="26"/>
        </w:rPr>
        <w:t xml:space="preserve"> Oct 2021</w:t>
      </w:r>
    </w:p>
    <w:p w:rsidR="00B412F1" w:rsidRPr="0032771D" w:rsidRDefault="00B412F1" w:rsidP="00B412F1">
      <w:pPr>
        <w:rPr>
          <w:b/>
          <w:color w:val="00B050"/>
          <w:sz w:val="26"/>
          <w:szCs w:val="26"/>
        </w:rPr>
      </w:pPr>
      <w:r w:rsidRPr="0032771D">
        <w:rPr>
          <w:b/>
          <w:color w:val="00B050"/>
          <w:sz w:val="26"/>
          <w:szCs w:val="26"/>
        </w:rPr>
        <w:t xml:space="preserve">Training Venue: </w:t>
      </w:r>
      <w:r w:rsidR="007962AA" w:rsidRPr="0032771D">
        <w:rPr>
          <w:b/>
          <w:color w:val="00B050"/>
          <w:sz w:val="26"/>
          <w:szCs w:val="26"/>
        </w:rPr>
        <w:tab/>
      </w:r>
      <w:r w:rsidR="0032771D">
        <w:rPr>
          <w:b/>
          <w:color w:val="00B050"/>
          <w:sz w:val="26"/>
          <w:szCs w:val="26"/>
        </w:rPr>
        <w:tab/>
      </w:r>
      <w:r w:rsidR="009944AF">
        <w:rPr>
          <w:b/>
          <w:color w:val="00B050"/>
          <w:sz w:val="26"/>
          <w:szCs w:val="26"/>
        </w:rPr>
        <w:t>Online (</w:t>
      </w:r>
      <w:r w:rsidR="009C6EBD">
        <w:rPr>
          <w:b/>
          <w:color w:val="00B050"/>
          <w:sz w:val="26"/>
          <w:szCs w:val="26"/>
        </w:rPr>
        <w:t>Zoom</w:t>
      </w:r>
      <w:r w:rsidR="009944AF">
        <w:rPr>
          <w:b/>
          <w:color w:val="00B050"/>
          <w:sz w:val="26"/>
          <w:szCs w:val="26"/>
        </w:rPr>
        <w:t>)</w:t>
      </w:r>
    </w:p>
    <w:p w:rsidR="00B412F1" w:rsidRPr="009944AF" w:rsidRDefault="00B412F1" w:rsidP="00B412F1">
      <w:r w:rsidRPr="009944AF">
        <w:t>Name:</w:t>
      </w:r>
      <w:r w:rsidRPr="009944AF">
        <w:tab/>
      </w:r>
      <w:r w:rsidRPr="009944AF">
        <w:tab/>
      </w:r>
      <w:r w:rsidRPr="009944AF">
        <w:tab/>
        <w:t>__________________________________________</w:t>
      </w:r>
    </w:p>
    <w:p w:rsidR="00B412F1" w:rsidRPr="009944AF" w:rsidRDefault="00B412F1" w:rsidP="00B412F1">
      <w:r w:rsidRPr="009944AF">
        <w:t>Organisation:</w:t>
      </w:r>
      <w:r w:rsidRPr="009944AF">
        <w:tab/>
      </w:r>
      <w:r w:rsidR="007962AA" w:rsidRPr="009944AF">
        <w:tab/>
      </w:r>
      <w:r w:rsidRPr="009944AF">
        <w:t>_______________</w:t>
      </w:r>
      <w:r w:rsidR="007962AA" w:rsidRPr="009944AF">
        <w:t>___________________________</w:t>
      </w:r>
    </w:p>
    <w:p w:rsidR="00B412F1" w:rsidRPr="009944AF" w:rsidRDefault="00B412F1" w:rsidP="00B412F1">
      <w:r w:rsidRPr="009944AF">
        <w:t xml:space="preserve">Contact Number: </w:t>
      </w:r>
      <w:r w:rsidRPr="009944AF">
        <w:tab/>
        <w:t>_____________________</w:t>
      </w:r>
      <w:r w:rsidR="00246631">
        <w:tab/>
      </w:r>
      <w:r w:rsidR="00246631">
        <w:tab/>
      </w:r>
      <w:r w:rsidR="000F0998" w:rsidRPr="009944AF">
        <w:t>E-Mail:</w:t>
      </w:r>
      <w:r w:rsidR="00246631">
        <w:tab/>
      </w:r>
      <w:r w:rsidRPr="009944AF">
        <w:t>_______________________________</w:t>
      </w:r>
    </w:p>
    <w:p w:rsidR="009C6EBD" w:rsidRDefault="009C6EBD" w:rsidP="006B6FDC">
      <w:pPr>
        <w:rPr>
          <w:sz w:val="24"/>
          <w:szCs w:val="24"/>
        </w:rPr>
      </w:pPr>
      <w:r w:rsidRPr="009944AF">
        <w:t>Network Area</w:t>
      </w:r>
      <w:r w:rsidR="006B6FDC">
        <w:t>s</w:t>
      </w:r>
      <w:r w:rsidR="006B6FDC">
        <w:rPr>
          <w:sz w:val="24"/>
          <w:szCs w:val="24"/>
        </w:rPr>
        <w:tab/>
      </w:r>
      <w:r w:rsidRPr="00853E19">
        <w:rPr>
          <w:color w:val="0070C0"/>
        </w:rPr>
        <w:t>D</w:t>
      </w:r>
      <w:r w:rsidR="006B6FDC">
        <w:rPr>
          <w:color w:val="0070C0"/>
        </w:rPr>
        <w:t xml:space="preserve">ublin </w:t>
      </w:r>
      <w:r w:rsidRPr="00853E19">
        <w:rPr>
          <w:color w:val="0070C0"/>
        </w:rPr>
        <w:t>N</w:t>
      </w:r>
      <w:r w:rsidR="006B6FDC">
        <w:rPr>
          <w:color w:val="0070C0"/>
        </w:rPr>
        <w:t xml:space="preserve">orth </w:t>
      </w:r>
      <w:r w:rsidRPr="00853E19">
        <w:rPr>
          <w:color w:val="0070C0"/>
        </w:rPr>
        <w:t>C</w:t>
      </w:r>
      <w:r w:rsidR="006B6FDC">
        <w:rPr>
          <w:color w:val="0070C0"/>
        </w:rPr>
        <w:t>ity (DNC)</w:t>
      </w:r>
      <w:r w:rsidRPr="00853E19">
        <w:rPr>
          <w:color w:val="0070C0"/>
        </w:rPr>
        <w:t>:</w:t>
      </w:r>
      <w:r w:rsidRPr="00853E19">
        <w:t xml:space="preserve"> Ballymun</w:t>
      </w:r>
      <w:r>
        <w:rPr>
          <w:sz w:val="24"/>
          <w:szCs w:val="24"/>
        </w:rPr>
        <w:t xml:space="preserve"> </w:t>
      </w:r>
      <w:r w:rsidRPr="00853E19">
        <w:rPr>
          <w:sz w:val="28"/>
          <w:szCs w:val="28"/>
        </w:rPr>
        <w:sym w:font="Wingdings" w:char="F06F"/>
      </w:r>
      <w:r>
        <w:rPr>
          <w:sz w:val="24"/>
          <w:szCs w:val="24"/>
        </w:rPr>
        <w:t xml:space="preserve">; </w:t>
      </w:r>
      <w:r w:rsidRPr="00853E19">
        <w:t>Finglas</w:t>
      </w:r>
      <w:r>
        <w:rPr>
          <w:sz w:val="24"/>
          <w:szCs w:val="24"/>
        </w:rPr>
        <w:t xml:space="preserve"> </w:t>
      </w:r>
      <w:r w:rsidR="00853E19" w:rsidRPr="00853E19">
        <w:rPr>
          <w:sz w:val="28"/>
          <w:szCs w:val="28"/>
        </w:rPr>
        <w:sym w:font="Wingdings" w:char="F06F"/>
      </w:r>
      <w:r>
        <w:rPr>
          <w:sz w:val="24"/>
          <w:szCs w:val="24"/>
        </w:rPr>
        <w:t xml:space="preserve">; </w:t>
      </w:r>
      <w:r w:rsidRPr="00853E19">
        <w:t>Cabra</w:t>
      </w:r>
      <w:r>
        <w:rPr>
          <w:sz w:val="24"/>
          <w:szCs w:val="24"/>
        </w:rPr>
        <w:t xml:space="preserve"> </w:t>
      </w:r>
      <w:r w:rsidR="00853E19" w:rsidRPr="00853E19">
        <w:rPr>
          <w:sz w:val="28"/>
          <w:szCs w:val="28"/>
        </w:rPr>
        <w:sym w:font="Wingdings" w:char="F06F"/>
      </w:r>
      <w:r>
        <w:rPr>
          <w:sz w:val="24"/>
          <w:szCs w:val="24"/>
        </w:rPr>
        <w:t xml:space="preserve">: </w:t>
      </w:r>
      <w:r w:rsidRPr="00853E19">
        <w:t>Nth East I</w:t>
      </w:r>
      <w:r w:rsidR="00246631">
        <w:t xml:space="preserve">nner </w:t>
      </w:r>
      <w:r w:rsidRPr="00853E19">
        <w:t>C</w:t>
      </w:r>
      <w:r>
        <w:rPr>
          <w:sz w:val="24"/>
          <w:szCs w:val="24"/>
        </w:rPr>
        <w:t xml:space="preserve"> </w:t>
      </w:r>
      <w:r w:rsidR="00853E19" w:rsidRPr="00853E19">
        <w:rPr>
          <w:sz w:val="28"/>
          <w:szCs w:val="28"/>
        </w:rPr>
        <w:sym w:font="Wingdings" w:char="F06F"/>
      </w:r>
      <w:r>
        <w:rPr>
          <w:sz w:val="24"/>
          <w:szCs w:val="24"/>
        </w:rPr>
        <w:t xml:space="preserve"> </w:t>
      </w:r>
      <w:r w:rsidR="006B6FDC">
        <w:rPr>
          <w:sz w:val="24"/>
          <w:szCs w:val="24"/>
        </w:rPr>
        <w:t xml:space="preserve">          </w:t>
      </w:r>
      <w:r w:rsidR="006B6FDC" w:rsidRPr="009C6EBD">
        <w:rPr>
          <w:sz w:val="20"/>
          <w:szCs w:val="20"/>
        </w:rPr>
        <w:t>(Please tick)</w:t>
      </w:r>
      <w:r w:rsidR="006B6FDC">
        <w:rPr>
          <w:sz w:val="20"/>
          <w:szCs w:val="20"/>
        </w:rPr>
        <w:t xml:space="preserve"> </w:t>
      </w:r>
      <w:r w:rsidR="006B6FDC">
        <w:rPr>
          <w:sz w:val="20"/>
          <w:szCs w:val="20"/>
        </w:rPr>
        <w:tab/>
      </w:r>
      <w:r w:rsidR="006B6FDC">
        <w:rPr>
          <w:sz w:val="20"/>
          <w:szCs w:val="20"/>
        </w:rPr>
        <w:tab/>
      </w:r>
      <w:r w:rsidRPr="00853E19">
        <w:t>Nth West IC</w:t>
      </w:r>
      <w:r w:rsidR="00853E19">
        <w:rPr>
          <w:sz w:val="24"/>
          <w:szCs w:val="24"/>
        </w:rPr>
        <w:t xml:space="preserve"> </w:t>
      </w:r>
      <w:r w:rsidR="00853E19" w:rsidRPr="00853E19">
        <w:rPr>
          <w:sz w:val="28"/>
          <w:szCs w:val="28"/>
        </w:rPr>
        <w:sym w:font="Wingdings" w:char="F06F"/>
      </w:r>
      <w:r>
        <w:rPr>
          <w:sz w:val="24"/>
          <w:szCs w:val="24"/>
        </w:rPr>
        <w:t>;</w:t>
      </w:r>
      <w:r w:rsidR="006B6FDC">
        <w:rPr>
          <w:sz w:val="24"/>
          <w:szCs w:val="24"/>
        </w:rPr>
        <w:t xml:space="preserve"> </w:t>
      </w:r>
      <w:r w:rsidRPr="00853E19">
        <w:t>D Bay Nth</w:t>
      </w:r>
      <w:r>
        <w:rPr>
          <w:sz w:val="24"/>
          <w:szCs w:val="24"/>
        </w:rPr>
        <w:t xml:space="preserve"> </w:t>
      </w:r>
      <w:r w:rsidR="00853E19" w:rsidRPr="00853E19">
        <w:rPr>
          <w:sz w:val="28"/>
          <w:szCs w:val="28"/>
        </w:rPr>
        <w:sym w:font="Wingdings" w:char="F06F"/>
      </w:r>
    </w:p>
    <w:p w:rsidR="009C6EBD" w:rsidRDefault="009C6EBD" w:rsidP="009C6EB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7D9E">
        <w:rPr>
          <w:color w:val="0070C0"/>
          <w:sz w:val="24"/>
          <w:szCs w:val="24"/>
        </w:rPr>
        <w:t>D</w:t>
      </w:r>
      <w:r w:rsidR="006B6FDC">
        <w:rPr>
          <w:color w:val="0070C0"/>
          <w:sz w:val="24"/>
          <w:szCs w:val="24"/>
        </w:rPr>
        <w:t>ublin North (DN)</w:t>
      </w:r>
      <w:r w:rsidRPr="00DF7D9E">
        <w:rPr>
          <w:sz w:val="24"/>
          <w:szCs w:val="24"/>
        </w:rPr>
        <w:t>: D Nth East</w:t>
      </w:r>
      <w:r w:rsidR="00DF7D9E">
        <w:rPr>
          <w:sz w:val="24"/>
          <w:szCs w:val="24"/>
        </w:rPr>
        <w:t xml:space="preserve"> (includes D5, D</w:t>
      </w:r>
      <w:bookmarkStart w:id="0" w:name="_GoBack"/>
      <w:bookmarkEnd w:id="0"/>
      <w:r w:rsidR="00DF7D9E">
        <w:rPr>
          <w:sz w:val="24"/>
          <w:szCs w:val="24"/>
        </w:rPr>
        <w:t xml:space="preserve">17 &amp; D13) </w:t>
      </w:r>
      <w:r w:rsidR="00DF7D9E" w:rsidRPr="00853E19">
        <w:rPr>
          <w:sz w:val="28"/>
          <w:szCs w:val="28"/>
        </w:rPr>
        <w:sym w:font="Wingdings" w:char="F06F"/>
      </w:r>
    </w:p>
    <w:p w:rsidR="00853E19" w:rsidRPr="009944AF" w:rsidRDefault="007962AA" w:rsidP="00853E19">
      <w:pPr>
        <w:spacing w:after="0"/>
      </w:pPr>
      <w:r w:rsidRPr="009944AF">
        <w:t>Post training:</w:t>
      </w:r>
      <w:r w:rsidRPr="009944AF">
        <w:tab/>
      </w:r>
      <w:r w:rsidR="000F0998" w:rsidRPr="009944AF">
        <w:tab/>
      </w:r>
    </w:p>
    <w:p w:rsidR="00853E19" w:rsidRDefault="00853E19" w:rsidP="009944AF">
      <w:pPr>
        <w:spacing w:after="0"/>
        <w:ind w:left="2160" w:hanging="2160"/>
        <w:rPr>
          <w:sz w:val="20"/>
          <w:szCs w:val="20"/>
        </w:rPr>
      </w:pPr>
      <w:r w:rsidRPr="009C6EBD">
        <w:rPr>
          <w:sz w:val="20"/>
          <w:szCs w:val="20"/>
        </w:rPr>
        <w:t>(Please tick)</w:t>
      </w:r>
      <w:r w:rsidR="009944AF">
        <w:rPr>
          <w:sz w:val="20"/>
          <w:szCs w:val="20"/>
        </w:rPr>
        <w:tab/>
      </w:r>
      <w:r w:rsidRPr="00853E19">
        <w:t xml:space="preserve">I have experience </w:t>
      </w:r>
      <w:r w:rsidR="009944AF">
        <w:t xml:space="preserve">facilitating </w:t>
      </w:r>
      <w:r w:rsidRPr="00853E19">
        <w:t>parent groups</w:t>
      </w:r>
      <w:r w:rsidR="009944AF">
        <w:tab/>
      </w:r>
      <w:r w:rsidR="009944AF">
        <w:tab/>
      </w:r>
      <w:r w:rsidR="009944AF">
        <w:tab/>
      </w:r>
      <w:r>
        <w:tab/>
      </w:r>
      <w:r>
        <w:tab/>
      </w:r>
      <w:r>
        <w:tab/>
      </w:r>
      <w:r w:rsidRPr="00853E19">
        <w:rPr>
          <w:sz w:val="28"/>
          <w:szCs w:val="28"/>
        </w:rPr>
        <w:sym w:font="Wingdings" w:char="F06F"/>
      </w:r>
    </w:p>
    <w:p w:rsidR="00853E19" w:rsidRDefault="0032771D" w:rsidP="00853E19">
      <w:pPr>
        <w:spacing w:after="0"/>
        <w:ind w:left="1440" w:firstLine="720"/>
        <w:rPr>
          <w:sz w:val="24"/>
          <w:szCs w:val="24"/>
        </w:rPr>
      </w:pPr>
      <w:r w:rsidRPr="00853E19">
        <w:t xml:space="preserve">I </w:t>
      </w:r>
      <w:r w:rsidR="009C6EBD" w:rsidRPr="00853E19">
        <w:t xml:space="preserve">agree to </w:t>
      </w:r>
      <w:r w:rsidR="00853E19" w:rsidRPr="00853E19">
        <w:t xml:space="preserve">co-facilitate </w:t>
      </w:r>
      <w:r w:rsidR="009C6EBD" w:rsidRPr="00853E19">
        <w:t xml:space="preserve">1 </w:t>
      </w:r>
      <w:r w:rsidR="005C28CB">
        <w:t xml:space="preserve">Group </w:t>
      </w:r>
      <w:r w:rsidR="000727B3">
        <w:t>NVR Programme</w:t>
      </w:r>
      <w:r w:rsidR="00853E19" w:rsidRPr="00853E19">
        <w:t xml:space="preserve"> per year</w:t>
      </w:r>
      <w:r w:rsidR="007962AA" w:rsidRPr="00853E19">
        <w:t xml:space="preserve"> </w:t>
      </w:r>
      <w:r w:rsidR="005C28CB">
        <w:tab/>
      </w:r>
      <w:r w:rsidR="005C28CB">
        <w:tab/>
      </w:r>
      <w:r w:rsidR="005C28CB">
        <w:tab/>
      </w:r>
      <w:r w:rsidR="007962AA" w:rsidRPr="000F0998">
        <w:rPr>
          <w:sz w:val="24"/>
          <w:szCs w:val="24"/>
        </w:rPr>
        <w:tab/>
      </w:r>
      <w:r w:rsidR="00853E19" w:rsidRPr="00853E19">
        <w:rPr>
          <w:sz w:val="28"/>
          <w:szCs w:val="28"/>
        </w:rPr>
        <w:sym w:font="Wingdings" w:char="F06F"/>
      </w:r>
      <w:r w:rsidR="009C6EBD">
        <w:rPr>
          <w:sz w:val="24"/>
          <w:szCs w:val="24"/>
        </w:rPr>
        <w:t xml:space="preserve">    </w:t>
      </w:r>
      <w:r w:rsidR="00853E19">
        <w:rPr>
          <w:sz w:val="24"/>
          <w:szCs w:val="24"/>
        </w:rPr>
        <w:tab/>
      </w:r>
      <w:r w:rsidR="00853E19" w:rsidRPr="00853E19">
        <w:t xml:space="preserve">I agree to facilitate </w:t>
      </w:r>
      <w:r w:rsidR="004F5339">
        <w:t>1</w:t>
      </w:r>
      <w:r w:rsidR="00853E19" w:rsidRPr="00853E19">
        <w:t xml:space="preserve"> </w:t>
      </w:r>
      <w:r w:rsidR="005C28CB">
        <w:t xml:space="preserve">Individual </w:t>
      </w:r>
      <w:r w:rsidR="009B6EB1">
        <w:t>NVR programme</w:t>
      </w:r>
      <w:r w:rsidR="007962AA" w:rsidRPr="00853E19">
        <w:t xml:space="preserve"> </w:t>
      </w:r>
      <w:r w:rsidR="00853E19">
        <w:t>per year</w:t>
      </w:r>
      <w:r w:rsidR="007962AA" w:rsidRPr="00853E19">
        <w:tab/>
      </w:r>
      <w:r w:rsidR="007962AA" w:rsidRPr="00853E19">
        <w:rPr>
          <w:sz w:val="24"/>
          <w:szCs w:val="24"/>
        </w:rPr>
        <w:tab/>
      </w:r>
      <w:r w:rsidR="005C28CB">
        <w:rPr>
          <w:sz w:val="24"/>
          <w:szCs w:val="24"/>
        </w:rPr>
        <w:tab/>
      </w:r>
      <w:r w:rsidR="005C28CB">
        <w:rPr>
          <w:sz w:val="24"/>
          <w:szCs w:val="24"/>
        </w:rPr>
        <w:tab/>
      </w:r>
      <w:r w:rsidR="00853E19" w:rsidRPr="00853E19">
        <w:rPr>
          <w:sz w:val="28"/>
          <w:szCs w:val="28"/>
        </w:rPr>
        <w:sym w:font="Wingdings" w:char="F06F"/>
      </w:r>
    </w:p>
    <w:p w:rsidR="007962AA" w:rsidRPr="005C28CB" w:rsidRDefault="00853E19" w:rsidP="005C28CB">
      <w:pPr>
        <w:ind w:left="2160"/>
      </w:pPr>
      <w:r w:rsidRPr="000727B3">
        <w:t>I agree to provide statistics</w:t>
      </w:r>
      <w:r w:rsidR="005C28CB">
        <w:t>/data</w:t>
      </w:r>
      <w:r w:rsidRPr="000727B3">
        <w:t xml:space="preserve"> </w:t>
      </w:r>
      <w:r w:rsidR="005C28CB">
        <w:t>related to NVR implementation to Tusla/CYPSC</w:t>
      </w:r>
      <w:r w:rsidR="005C28CB" w:rsidRPr="000727B3">
        <w:t xml:space="preserve"> </w:t>
      </w:r>
      <w:r w:rsidR="005C28CB">
        <w:t xml:space="preserve">   </w:t>
      </w:r>
      <w:r w:rsidR="005C28CB" w:rsidRPr="000727B3">
        <w:t>for area</w:t>
      </w:r>
      <w:r w:rsidR="005C28CB">
        <w:t>-</w:t>
      </w:r>
      <w:r w:rsidR="005C28CB" w:rsidRPr="000727B3">
        <w:t>based biannual reports</w:t>
      </w:r>
      <w:r w:rsidR="000727B3">
        <w:rPr>
          <w:sz w:val="24"/>
          <w:szCs w:val="24"/>
        </w:rPr>
        <w:tab/>
      </w:r>
      <w:r w:rsidR="007962AA" w:rsidRPr="000F099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28CB">
        <w:rPr>
          <w:sz w:val="24"/>
          <w:szCs w:val="24"/>
        </w:rPr>
        <w:tab/>
      </w:r>
      <w:r w:rsidR="005C28CB">
        <w:rPr>
          <w:sz w:val="24"/>
          <w:szCs w:val="24"/>
        </w:rPr>
        <w:tab/>
      </w:r>
      <w:r w:rsidR="005C28CB">
        <w:rPr>
          <w:sz w:val="24"/>
          <w:szCs w:val="24"/>
        </w:rPr>
        <w:tab/>
      </w:r>
      <w:r w:rsidR="005C28CB">
        <w:rPr>
          <w:sz w:val="24"/>
          <w:szCs w:val="24"/>
        </w:rPr>
        <w:tab/>
      </w:r>
      <w:r w:rsidRPr="00853E19">
        <w:rPr>
          <w:sz w:val="28"/>
          <w:szCs w:val="28"/>
        </w:rPr>
        <w:sym w:font="Wingdings" w:char="F06F"/>
      </w:r>
    </w:p>
    <w:p w:rsidR="007962AA" w:rsidRDefault="007D2393" w:rsidP="00B412F1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-35169</wp:posOffset>
                </wp:positionH>
                <wp:positionV relativeFrom="paragraph">
                  <wp:posOffset>156454</wp:posOffset>
                </wp:positionV>
                <wp:extent cx="6515100" cy="1611923"/>
                <wp:effectExtent l="0" t="0" r="19050" b="266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611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71D" w:rsidRPr="0032771D" w:rsidRDefault="009944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Agency/</w:t>
                            </w:r>
                            <w:r w:rsidR="0032771D" w:rsidRPr="0032771D">
                              <w:rPr>
                                <w:b/>
                              </w:rPr>
                              <w:t>Line Managers Agreement:</w:t>
                            </w:r>
                          </w:p>
                          <w:p w:rsidR="0032771D" w:rsidRPr="0032771D" w:rsidRDefault="0032771D">
                            <w:r w:rsidRPr="0032771D">
                              <w:t>I ___________________________</w:t>
                            </w:r>
                            <w:r>
                              <w:softHyphen/>
                            </w:r>
                            <w:r>
                              <w:softHyphen/>
                              <w:t>_</w:t>
                            </w:r>
                            <w:r w:rsidRPr="0032771D">
                              <w:t xml:space="preserve">_ </w:t>
                            </w:r>
                            <w:r w:rsidR="008B2B0F">
                              <w:t>confirm that</w:t>
                            </w:r>
                            <w:r w:rsidR="006B6FDC">
                              <w:t xml:space="preserve"> </w:t>
                            </w:r>
                            <w:r w:rsidRPr="0032771D">
                              <w:t xml:space="preserve">the above named </w:t>
                            </w:r>
                            <w:r w:rsidR="008B2B0F">
                              <w:t>has the necessary experience in</w:t>
                            </w:r>
                            <w:r w:rsidR="009944AF">
                              <w:t xml:space="preserve"> delivering </w:t>
                            </w:r>
                            <w:r w:rsidR="008B2B0F">
                              <w:t>programmes to parents.  I agree to support the above named to co/facilitate NVR programmes as outlined above.  I will also support above named to submit statistics as agreed.</w:t>
                            </w:r>
                          </w:p>
                          <w:p w:rsidR="0032771D" w:rsidRDefault="0032771D">
                            <w:r w:rsidRPr="0032771D">
                              <w:t>Line Manger’s Signature</w:t>
                            </w:r>
                            <w:r w:rsidR="00246631">
                              <w:t>:</w:t>
                            </w:r>
                            <w:r w:rsidRPr="0032771D">
                              <w:t xml:space="preserve"> </w:t>
                            </w:r>
                            <w:r w:rsidR="00246631">
                              <w:tab/>
                              <w:t>__________________________</w:t>
                            </w:r>
                            <w:r w:rsidRPr="0032771D">
                              <w:tab/>
                              <w:t xml:space="preserve">Date: </w:t>
                            </w:r>
                            <w:r w:rsidR="00246631">
                              <w:tab/>
                            </w:r>
                            <w:r w:rsidRPr="0032771D">
                              <w:t>______________</w:t>
                            </w:r>
                            <w:r w:rsidR="00246631">
                              <w:t>_______</w:t>
                            </w:r>
                          </w:p>
                          <w:p w:rsidR="00246631" w:rsidRPr="0032771D" w:rsidRDefault="00246631">
                            <w:r>
                              <w:t xml:space="preserve">Contact Number: 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</w:t>
                            </w:r>
                            <w:r>
                              <w:tab/>
                              <w:t>Email:</w:t>
                            </w:r>
                            <w:r>
                              <w:tab/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75pt;margin-top:12.3pt;width:513pt;height:12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">
                <v:textbox>
                  <w:txbxContent>
                    <w:p w:rsidR="0032771D" w:rsidRPr="0032771D" w:rsidRDefault="009944A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Agency/</w:t>
                      </w:r>
                      <w:r w:rsidR="0032771D" w:rsidRPr="0032771D">
                        <w:rPr>
                          <w:b/>
                        </w:rPr>
                        <w:t>Line Managers Agreement:</w:t>
                      </w:r>
                    </w:p>
                    <w:p w:rsidR="0032771D" w:rsidRPr="0032771D" w:rsidRDefault="0032771D">
                      <w:r w:rsidRPr="0032771D">
                        <w:t>I ___________________________</w:t>
                      </w:r>
                      <w:r>
                        <w:softHyphen/>
                      </w:r>
                      <w:r>
                        <w:softHyphen/>
                        <w:t>_</w:t>
                      </w:r>
                      <w:r w:rsidRPr="0032771D">
                        <w:t xml:space="preserve">_ </w:t>
                      </w:r>
                      <w:r w:rsidR="008B2B0F">
                        <w:t>confirm that</w:t>
                      </w:r>
                      <w:r w:rsidR="006B6FDC">
                        <w:t xml:space="preserve"> </w:t>
                      </w:r>
                      <w:r w:rsidRPr="0032771D">
                        <w:t xml:space="preserve">the above named </w:t>
                      </w:r>
                      <w:r w:rsidR="008B2B0F">
                        <w:t>has the necessary experience in</w:t>
                      </w:r>
                      <w:r w:rsidR="009944AF">
                        <w:t xml:space="preserve"> delivering </w:t>
                      </w:r>
                      <w:r w:rsidR="008B2B0F">
                        <w:t>programmes to parents.  I agree to support the above named to co/facilitate NVR programmes as outlined above.  I will also support above named to submit statistics as agreed.</w:t>
                      </w:r>
                    </w:p>
                    <w:p w:rsidR="0032771D" w:rsidRDefault="0032771D">
                      <w:r w:rsidRPr="0032771D">
                        <w:t>Line Manger’s Signature</w:t>
                      </w:r>
                      <w:r w:rsidR="00246631">
                        <w:t>:</w:t>
                      </w:r>
                      <w:r w:rsidRPr="0032771D">
                        <w:t xml:space="preserve"> </w:t>
                      </w:r>
                      <w:r w:rsidR="00246631">
                        <w:tab/>
                        <w:t>__________________________</w:t>
                      </w:r>
                      <w:r w:rsidRPr="0032771D">
                        <w:tab/>
                        <w:t xml:space="preserve">Date: </w:t>
                      </w:r>
                      <w:r w:rsidR="00246631">
                        <w:tab/>
                      </w:r>
                      <w:r w:rsidRPr="0032771D">
                        <w:t>______________</w:t>
                      </w:r>
                      <w:r w:rsidR="00246631">
                        <w:t>_______</w:t>
                      </w:r>
                    </w:p>
                    <w:p w:rsidR="00246631" w:rsidRPr="0032771D" w:rsidRDefault="00246631">
                      <w:r>
                        <w:t xml:space="preserve">Contact Number: </w:t>
                      </w:r>
                      <w:r>
                        <w:tab/>
                      </w:r>
                      <w:r>
                        <w:tab/>
                        <w:t>__________________________</w:t>
                      </w:r>
                      <w:r>
                        <w:tab/>
                        <w:t>Email:</w:t>
                      </w:r>
                      <w:r>
                        <w:tab/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962AA" w:rsidRPr="007962AA" w:rsidRDefault="007962AA" w:rsidP="00B412F1">
      <w:pPr>
        <w:rPr>
          <w:sz w:val="24"/>
          <w:szCs w:val="24"/>
        </w:rPr>
      </w:pPr>
    </w:p>
    <w:p w:rsidR="00B412F1" w:rsidRDefault="00B412F1" w:rsidP="004C468B">
      <w:pPr>
        <w:jc w:val="center"/>
        <w:rPr>
          <w:b/>
          <w:color w:val="00B050"/>
          <w:sz w:val="28"/>
          <w:szCs w:val="28"/>
        </w:rPr>
      </w:pPr>
    </w:p>
    <w:p w:rsidR="007962AA" w:rsidRDefault="007962AA" w:rsidP="004C468B">
      <w:pPr>
        <w:jc w:val="center"/>
        <w:rPr>
          <w:b/>
          <w:color w:val="00B050"/>
          <w:sz w:val="28"/>
          <w:szCs w:val="28"/>
        </w:rPr>
      </w:pPr>
    </w:p>
    <w:p w:rsidR="00B412F1" w:rsidRDefault="00B412F1" w:rsidP="004C468B">
      <w:pPr>
        <w:jc w:val="center"/>
        <w:rPr>
          <w:b/>
          <w:color w:val="00B050"/>
          <w:sz w:val="28"/>
          <w:szCs w:val="28"/>
        </w:rPr>
      </w:pPr>
    </w:p>
    <w:p w:rsidR="00B412F1" w:rsidRPr="008B2B0F" w:rsidRDefault="00B412F1" w:rsidP="004C468B">
      <w:pPr>
        <w:jc w:val="center"/>
        <w:rPr>
          <w:b/>
          <w:color w:val="00B050"/>
          <w:sz w:val="16"/>
          <w:szCs w:val="16"/>
        </w:rPr>
      </w:pPr>
    </w:p>
    <w:p w:rsidR="002E3BB3" w:rsidRDefault="004F5339" w:rsidP="004F5339">
      <w:pPr>
        <w:rPr>
          <w:rStyle w:val="Hyperlink"/>
          <w:sz w:val="20"/>
          <w:szCs w:val="20"/>
        </w:rPr>
      </w:pPr>
      <w:r>
        <w:rPr>
          <w:b/>
          <w:color w:val="7030A0"/>
        </w:rPr>
        <w:t xml:space="preserve">For </w:t>
      </w:r>
      <w:r w:rsidRPr="004F5339">
        <w:rPr>
          <w:b/>
          <w:color w:val="0070C0"/>
        </w:rPr>
        <w:t>DNC</w:t>
      </w:r>
      <w:r>
        <w:rPr>
          <w:b/>
          <w:color w:val="7030A0"/>
        </w:rPr>
        <w:t xml:space="preserve"> applications, please forward to: </w:t>
      </w:r>
      <w:r w:rsidRPr="00246631">
        <w:rPr>
          <w:color w:val="7030A0"/>
          <w:sz w:val="20"/>
          <w:szCs w:val="20"/>
        </w:rPr>
        <w:t xml:space="preserve">Tom O’Donnell, Geraldstown House, Family Resource Centre, Old Ballymun Road, </w:t>
      </w:r>
      <w:r>
        <w:rPr>
          <w:color w:val="7030A0"/>
          <w:sz w:val="20"/>
          <w:szCs w:val="20"/>
        </w:rPr>
        <w:t>D9. (Contact details</w:t>
      </w:r>
      <w:r w:rsidRPr="00246631">
        <w:rPr>
          <w:color w:val="7030A0"/>
          <w:sz w:val="20"/>
          <w:szCs w:val="20"/>
        </w:rPr>
        <w:t>:</w:t>
      </w:r>
      <w:r>
        <w:rPr>
          <w:color w:val="7030A0"/>
          <w:sz w:val="20"/>
          <w:szCs w:val="20"/>
        </w:rPr>
        <w:t xml:space="preserve"> 087 247 9924;</w:t>
      </w:r>
      <w:r w:rsidRPr="00246631">
        <w:rPr>
          <w:color w:val="7030A0"/>
          <w:sz w:val="20"/>
          <w:szCs w:val="20"/>
        </w:rPr>
        <w:t xml:space="preserve"> </w:t>
      </w:r>
      <w:hyperlink r:id="rId9" w:history="1">
        <w:r w:rsidRPr="00246631">
          <w:rPr>
            <w:rStyle w:val="Hyperlink"/>
            <w:sz w:val="20"/>
            <w:szCs w:val="20"/>
          </w:rPr>
          <w:t>thomas.odonnell@tusla.ie</w:t>
        </w:r>
      </w:hyperlink>
      <w:r w:rsidRPr="004F5339">
        <w:rPr>
          <w:rStyle w:val="Hyperlink"/>
          <w:color w:val="7030A0"/>
          <w:sz w:val="20"/>
          <w:szCs w:val="20"/>
        </w:rPr>
        <w:t>)</w:t>
      </w:r>
    </w:p>
    <w:p w:rsidR="004F5339" w:rsidRDefault="004F5339" w:rsidP="004F5339">
      <w:pPr>
        <w:rPr>
          <w:b/>
          <w:color w:val="7030A0"/>
        </w:rPr>
      </w:pPr>
      <w:r>
        <w:rPr>
          <w:b/>
          <w:color w:val="7030A0"/>
        </w:rPr>
        <w:t xml:space="preserve">For </w:t>
      </w:r>
      <w:r w:rsidRPr="004F5339">
        <w:rPr>
          <w:b/>
          <w:color w:val="0070C0"/>
        </w:rPr>
        <w:t>DN</w:t>
      </w:r>
      <w:r>
        <w:rPr>
          <w:b/>
          <w:color w:val="7030A0"/>
        </w:rPr>
        <w:t xml:space="preserve"> applications, please forward to: </w:t>
      </w:r>
      <w:r w:rsidRPr="002E3BB3">
        <w:rPr>
          <w:color w:val="7030A0"/>
          <w:sz w:val="20"/>
          <w:szCs w:val="20"/>
        </w:rPr>
        <w:t>Grainne Kinsella</w:t>
      </w:r>
      <w:r>
        <w:rPr>
          <w:color w:val="7030A0"/>
          <w:sz w:val="20"/>
          <w:szCs w:val="20"/>
        </w:rPr>
        <w:t xml:space="preserve"> Room 2.28, Primary Care Centre, </w:t>
      </w:r>
      <w:proofErr w:type="spellStart"/>
      <w:r>
        <w:rPr>
          <w:color w:val="7030A0"/>
          <w:sz w:val="20"/>
          <w:szCs w:val="20"/>
        </w:rPr>
        <w:t>Cromcastle</w:t>
      </w:r>
      <w:proofErr w:type="spellEnd"/>
      <w:r>
        <w:rPr>
          <w:color w:val="7030A0"/>
          <w:sz w:val="20"/>
          <w:szCs w:val="20"/>
        </w:rPr>
        <w:t xml:space="preserve"> Rd, </w:t>
      </w:r>
      <w:proofErr w:type="spellStart"/>
      <w:r>
        <w:rPr>
          <w:color w:val="7030A0"/>
          <w:sz w:val="20"/>
          <w:szCs w:val="20"/>
        </w:rPr>
        <w:t>Coolock</w:t>
      </w:r>
      <w:proofErr w:type="spellEnd"/>
      <w:r>
        <w:rPr>
          <w:color w:val="7030A0"/>
          <w:sz w:val="20"/>
          <w:szCs w:val="20"/>
        </w:rPr>
        <w:t xml:space="preserve">, D5. (contact details: 086 383 7589; </w:t>
      </w:r>
      <w:hyperlink r:id="rId10" w:history="1">
        <w:r w:rsidRPr="00D15376">
          <w:rPr>
            <w:rStyle w:val="Hyperlink"/>
            <w:sz w:val="20"/>
            <w:szCs w:val="20"/>
          </w:rPr>
          <w:t>grainne.kinsella@tusla.ie</w:t>
        </w:r>
      </w:hyperlink>
      <w:r w:rsidRPr="004F5339">
        <w:rPr>
          <w:rStyle w:val="Hyperlink"/>
          <w:color w:val="7030A0"/>
          <w:sz w:val="20"/>
          <w:szCs w:val="20"/>
        </w:rPr>
        <w:t>)</w:t>
      </w:r>
    </w:p>
    <w:p w:rsidR="004F5339" w:rsidRDefault="004F5339" w:rsidP="004C468B">
      <w:pPr>
        <w:jc w:val="center"/>
        <w:rPr>
          <w:b/>
          <w:color w:val="C00000"/>
        </w:rPr>
      </w:pPr>
    </w:p>
    <w:p w:rsidR="00246631" w:rsidRPr="005C28CB" w:rsidRDefault="002E3BB3" w:rsidP="00A1415A">
      <w:pPr>
        <w:jc w:val="center"/>
        <w:rPr>
          <w:i/>
          <w:color w:val="000000" w:themeColor="text1"/>
          <w:sz w:val="24"/>
          <w:szCs w:val="24"/>
        </w:rPr>
      </w:pPr>
      <w:r w:rsidRPr="005C28CB">
        <w:rPr>
          <w:b/>
          <w:color w:val="C00000"/>
          <w:sz w:val="24"/>
          <w:szCs w:val="24"/>
        </w:rPr>
        <w:t xml:space="preserve">Closing date for receipt of Applications </w:t>
      </w:r>
      <w:r w:rsidR="007B1E40">
        <w:rPr>
          <w:b/>
          <w:color w:val="C00000"/>
          <w:sz w:val="24"/>
          <w:szCs w:val="24"/>
        </w:rPr>
        <w:t>Tue</w:t>
      </w:r>
      <w:r w:rsidRPr="005C28CB">
        <w:rPr>
          <w:b/>
          <w:color w:val="C00000"/>
          <w:sz w:val="24"/>
          <w:szCs w:val="24"/>
        </w:rPr>
        <w:t xml:space="preserve"> </w:t>
      </w:r>
      <w:r w:rsidRPr="00697DF2">
        <w:rPr>
          <w:b/>
          <w:color w:val="C00000"/>
          <w:sz w:val="24"/>
          <w:szCs w:val="24"/>
        </w:rPr>
        <w:t>Sept 2</w:t>
      </w:r>
      <w:r w:rsidR="007B1E40" w:rsidRPr="00697DF2">
        <w:rPr>
          <w:b/>
          <w:color w:val="C00000"/>
          <w:sz w:val="24"/>
          <w:szCs w:val="24"/>
        </w:rPr>
        <w:t>1</w:t>
      </w:r>
      <w:r w:rsidR="007B1E40" w:rsidRPr="00697DF2">
        <w:rPr>
          <w:b/>
          <w:color w:val="C00000"/>
          <w:sz w:val="24"/>
          <w:szCs w:val="24"/>
          <w:vertAlign w:val="superscript"/>
        </w:rPr>
        <w:t>st</w:t>
      </w:r>
      <w:r w:rsidR="007B1E40">
        <w:rPr>
          <w:b/>
          <w:color w:val="C00000"/>
          <w:sz w:val="24"/>
          <w:szCs w:val="24"/>
        </w:rPr>
        <w:t xml:space="preserve">  </w:t>
      </w:r>
      <w:r w:rsidRPr="005C28CB">
        <w:rPr>
          <w:b/>
          <w:color w:val="7030A0"/>
          <w:sz w:val="24"/>
          <w:szCs w:val="24"/>
        </w:rPr>
        <w:t xml:space="preserve"> </w:t>
      </w:r>
      <w:r w:rsidR="001B37E7" w:rsidRPr="005C28CB">
        <w:rPr>
          <w:color w:val="7030A0"/>
          <w:sz w:val="24"/>
          <w:szCs w:val="24"/>
        </w:rPr>
        <w:t xml:space="preserve"> </w:t>
      </w:r>
    </w:p>
    <w:p w:rsidR="000F0998" w:rsidRPr="005C28CB" w:rsidRDefault="001B37E7" w:rsidP="00A1415A">
      <w:pPr>
        <w:jc w:val="center"/>
        <w:rPr>
          <w:i/>
          <w:color w:val="000000" w:themeColor="text1"/>
          <w:sz w:val="18"/>
          <w:szCs w:val="18"/>
        </w:rPr>
      </w:pPr>
      <w:r w:rsidRPr="005C28CB">
        <w:rPr>
          <w:i/>
          <w:color w:val="000000" w:themeColor="text1"/>
          <w:sz w:val="18"/>
          <w:szCs w:val="18"/>
        </w:rPr>
        <w:t>F</w:t>
      </w:r>
      <w:r w:rsidR="00A1415A" w:rsidRPr="005C28CB">
        <w:rPr>
          <w:i/>
          <w:color w:val="000000" w:themeColor="text1"/>
          <w:sz w:val="18"/>
          <w:szCs w:val="18"/>
        </w:rPr>
        <w:t xml:space="preserve">urther information </w:t>
      </w:r>
      <w:r w:rsidR="004F5339" w:rsidRPr="005C28CB">
        <w:rPr>
          <w:i/>
          <w:color w:val="000000" w:themeColor="text1"/>
          <w:sz w:val="18"/>
          <w:szCs w:val="18"/>
        </w:rPr>
        <w:t>about</w:t>
      </w:r>
      <w:r w:rsidR="00A1415A" w:rsidRPr="005C28CB">
        <w:rPr>
          <w:i/>
          <w:color w:val="000000" w:themeColor="text1"/>
          <w:sz w:val="18"/>
          <w:szCs w:val="18"/>
        </w:rPr>
        <w:t xml:space="preserve"> th</w:t>
      </w:r>
      <w:r w:rsidR="004F5339" w:rsidRPr="005C28CB">
        <w:rPr>
          <w:i/>
          <w:color w:val="000000" w:themeColor="text1"/>
          <w:sz w:val="18"/>
          <w:szCs w:val="18"/>
        </w:rPr>
        <w:t>e</w:t>
      </w:r>
      <w:r w:rsidR="00A1415A" w:rsidRPr="005C28CB">
        <w:rPr>
          <w:i/>
          <w:color w:val="000000" w:themeColor="text1"/>
          <w:sz w:val="18"/>
          <w:szCs w:val="18"/>
        </w:rPr>
        <w:t xml:space="preserve"> </w:t>
      </w:r>
      <w:r w:rsidR="004F5339" w:rsidRPr="005C28CB">
        <w:rPr>
          <w:i/>
          <w:color w:val="000000" w:themeColor="text1"/>
          <w:sz w:val="18"/>
          <w:szCs w:val="18"/>
        </w:rPr>
        <w:t>NVR P</w:t>
      </w:r>
      <w:r w:rsidR="00A1415A" w:rsidRPr="005C28CB">
        <w:rPr>
          <w:i/>
          <w:color w:val="000000" w:themeColor="text1"/>
          <w:sz w:val="18"/>
          <w:szCs w:val="18"/>
        </w:rPr>
        <w:t xml:space="preserve">rogramme can </w:t>
      </w:r>
      <w:r w:rsidR="006877D0" w:rsidRPr="005C28CB">
        <w:rPr>
          <w:i/>
          <w:color w:val="000000" w:themeColor="text1"/>
          <w:sz w:val="18"/>
          <w:szCs w:val="18"/>
        </w:rPr>
        <w:t xml:space="preserve">also </w:t>
      </w:r>
      <w:r w:rsidR="00A1415A" w:rsidRPr="005C28CB">
        <w:rPr>
          <w:i/>
          <w:color w:val="000000" w:themeColor="text1"/>
          <w:sz w:val="18"/>
          <w:szCs w:val="18"/>
        </w:rPr>
        <w:t>be</w:t>
      </w:r>
      <w:r w:rsidR="004F5339" w:rsidRPr="005C28CB">
        <w:rPr>
          <w:i/>
          <w:color w:val="000000" w:themeColor="text1"/>
          <w:sz w:val="18"/>
          <w:szCs w:val="18"/>
        </w:rPr>
        <w:t xml:space="preserve"> found on the following websites</w:t>
      </w:r>
    </w:p>
    <w:p w:rsidR="003C5C7C" w:rsidRPr="005C28CB" w:rsidRDefault="006B6FDC" w:rsidP="00A1415A">
      <w:pPr>
        <w:jc w:val="center"/>
        <w:rPr>
          <w:sz w:val="18"/>
          <w:szCs w:val="18"/>
        </w:rPr>
      </w:pPr>
      <w:hyperlink r:id="rId11" w:history="1">
        <w:r w:rsidR="003C5C7C" w:rsidRPr="005C28CB">
          <w:rPr>
            <w:rStyle w:val="Hyperlink"/>
            <w:sz w:val="18"/>
            <w:szCs w:val="18"/>
          </w:rPr>
          <w:t>https://cpvireland.ie/</w:t>
        </w:r>
      </w:hyperlink>
      <w:r w:rsidR="000F0998" w:rsidRPr="005C28CB">
        <w:rPr>
          <w:sz w:val="18"/>
          <w:szCs w:val="18"/>
        </w:rPr>
        <w:t xml:space="preserve"> </w:t>
      </w:r>
      <w:hyperlink r:id="rId12" w:history="1">
        <w:r w:rsidR="000F0998" w:rsidRPr="005C28CB">
          <w:rPr>
            <w:rStyle w:val="Hyperlink"/>
            <w:sz w:val="18"/>
            <w:szCs w:val="18"/>
          </w:rPr>
          <w:t>http://www.rcpv.eu/</w:t>
        </w:r>
      </w:hyperlink>
      <w:r w:rsidR="000F0998" w:rsidRPr="005C28CB">
        <w:rPr>
          <w:sz w:val="18"/>
          <w:szCs w:val="18"/>
        </w:rPr>
        <w:t xml:space="preserve"> </w:t>
      </w:r>
    </w:p>
    <w:p w:rsidR="0032771D" w:rsidRDefault="0032771D" w:rsidP="00A1415A">
      <w:pPr>
        <w:jc w:val="center"/>
        <w:rPr>
          <w:sz w:val="20"/>
          <w:szCs w:val="20"/>
        </w:rPr>
      </w:pPr>
    </w:p>
    <w:p w:rsidR="00246631" w:rsidRDefault="00246631" w:rsidP="00A1415A">
      <w:pPr>
        <w:jc w:val="center"/>
        <w:rPr>
          <w:sz w:val="20"/>
          <w:szCs w:val="20"/>
        </w:rPr>
      </w:pPr>
    </w:p>
    <w:p w:rsidR="00246631" w:rsidRPr="0032771D" w:rsidRDefault="00246631" w:rsidP="00A1415A">
      <w:pPr>
        <w:jc w:val="center"/>
        <w:rPr>
          <w:sz w:val="20"/>
          <w:szCs w:val="20"/>
        </w:rPr>
      </w:pPr>
    </w:p>
    <w:p w:rsidR="006B11D6" w:rsidRDefault="006B11D6" w:rsidP="006B1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B050"/>
          <w:sz w:val="20"/>
          <w:szCs w:val="20"/>
        </w:rPr>
      </w:pPr>
    </w:p>
    <w:p w:rsidR="000F0998" w:rsidRPr="007D2393" w:rsidRDefault="008B2B0F" w:rsidP="006B1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B050"/>
          <w:sz w:val="20"/>
          <w:szCs w:val="20"/>
        </w:rPr>
      </w:pPr>
      <w:r w:rsidRPr="007D2393">
        <w:rPr>
          <w:b/>
          <w:color w:val="00B050"/>
          <w:sz w:val="20"/>
          <w:szCs w:val="20"/>
        </w:rPr>
        <w:t xml:space="preserve">Note </w:t>
      </w:r>
      <w:r w:rsidR="007D2393">
        <w:rPr>
          <w:b/>
          <w:color w:val="00B050"/>
          <w:sz w:val="20"/>
          <w:szCs w:val="20"/>
        </w:rPr>
        <w:t xml:space="preserve">to agencies </w:t>
      </w:r>
      <w:r w:rsidRPr="007D2393">
        <w:rPr>
          <w:b/>
          <w:color w:val="00B050"/>
          <w:sz w:val="20"/>
          <w:szCs w:val="20"/>
        </w:rPr>
        <w:t xml:space="preserve">re the </w:t>
      </w:r>
      <w:r w:rsidR="00D73A6C" w:rsidRPr="007D2393">
        <w:rPr>
          <w:b/>
          <w:color w:val="00B050"/>
          <w:sz w:val="20"/>
          <w:szCs w:val="20"/>
        </w:rPr>
        <w:t xml:space="preserve">provision of </w:t>
      </w:r>
      <w:r w:rsidRPr="007D2393">
        <w:rPr>
          <w:b/>
          <w:color w:val="00B050"/>
          <w:sz w:val="20"/>
          <w:szCs w:val="20"/>
        </w:rPr>
        <w:t>NVR Practitioner Training</w:t>
      </w:r>
    </w:p>
    <w:p w:rsidR="00915946" w:rsidRDefault="008B2B0F" w:rsidP="006B1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The NVR Programme is currently being rolled out across the Tusla Dublin North City </w:t>
      </w:r>
      <w:r w:rsidR="00915946">
        <w:rPr>
          <w:sz w:val="20"/>
          <w:szCs w:val="20"/>
        </w:rPr>
        <w:t xml:space="preserve">(DNC) </w:t>
      </w:r>
      <w:r>
        <w:rPr>
          <w:sz w:val="20"/>
          <w:szCs w:val="20"/>
        </w:rPr>
        <w:t xml:space="preserve">and </w:t>
      </w:r>
      <w:r w:rsidR="00D73A6C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Dublin North </w:t>
      </w:r>
      <w:r w:rsidR="00915946">
        <w:rPr>
          <w:sz w:val="20"/>
          <w:szCs w:val="20"/>
        </w:rPr>
        <w:t xml:space="preserve">(DN) </w:t>
      </w:r>
      <w:r w:rsidR="00D73A6C">
        <w:rPr>
          <w:sz w:val="20"/>
          <w:szCs w:val="20"/>
        </w:rPr>
        <w:t>A</w:t>
      </w:r>
      <w:r>
        <w:rPr>
          <w:sz w:val="20"/>
          <w:szCs w:val="20"/>
        </w:rPr>
        <w:t xml:space="preserve">reas.  With increased demand for this programme, </w:t>
      </w:r>
      <w:r w:rsidR="0087708B">
        <w:rPr>
          <w:sz w:val="20"/>
          <w:szCs w:val="20"/>
        </w:rPr>
        <w:t xml:space="preserve">additional practitioners are required to co facilitate group NVR programmes and to facilitate one-to-one programmes.  </w:t>
      </w:r>
      <w:r w:rsidR="00915946">
        <w:rPr>
          <w:sz w:val="20"/>
          <w:szCs w:val="20"/>
        </w:rPr>
        <w:t>Funding for this t</w:t>
      </w:r>
      <w:r w:rsidR="00915946" w:rsidRPr="0032771D">
        <w:rPr>
          <w:sz w:val="20"/>
          <w:szCs w:val="20"/>
        </w:rPr>
        <w:t xml:space="preserve">raining </w:t>
      </w:r>
      <w:r w:rsidR="006B11D6">
        <w:rPr>
          <w:sz w:val="20"/>
          <w:szCs w:val="20"/>
        </w:rPr>
        <w:t>is being</w:t>
      </w:r>
      <w:r w:rsidR="00915946" w:rsidRPr="0032771D">
        <w:rPr>
          <w:sz w:val="20"/>
          <w:szCs w:val="20"/>
        </w:rPr>
        <w:t xml:space="preserve"> provided by </w:t>
      </w:r>
      <w:r w:rsidR="00915946" w:rsidRPr="006B11D6">
        <w:rPr>
          <w:b/>
          <w:bCs/>
          <w:i/>
        </w:rPr>
        <w:t>Dublin City North CYPSC</w:t>
      </w:r>
      <w:r w:rsidR="00915946" w:rsidRPr="006B11D6">
        <w:rPr>
          <w:i/>
          <w:sz w:val="20"/>
          <w:szCs w:val="20"/>
        </w:rPr>
        <w:t xml:space="preserve"> </w:t>
      </w:r>
      <w:r w:rsidR="006B11D6">
        <w:rPr>
          <w:b/>
          <w:i/>
          <w:sz w:val="20"/>
          <w:szCs w:val="20"/>
        </w:rPr>
        <w:t>Sub G</w:t>
      </w:r>
      <w:r w:rsidR="00915946" w:rsidRPr="006B11D6">
        <w:rPr>
          <w:b/>
          <w:i/>
          <w:sz w:val="20"/>
          <w:szCs w:val="20"/>
        </w:rPr>
        <w:t>roup 3 (Safe from Harm)</w:t>
      </w:r>
      <w:r w:rsidR="00915946" w:rsidRPr="006B11D6">
        <w:rPr>
          <w:b/>
          <w:sz w:val="20"/>
          <w:szCs w:val="20"/>
        </w:rPr>
        <w:t>.</w:t>
      </w:r>
      <w:r w:rsidR="00915946">
        <w:rPr>
          <w:sz w:val="20"/>
          <w:szCs w:val="20"/>
        </w:rPr>
        <w:t xml:space="preserve">  Dublin City North CYPSC includes the following Network areas and the training is limited to </w:t>
      </w:r>
      <w:r w:rsidR="006B11D6">
        <w:rPr>
          <w:sz w:val="20"/>
          <w:szCs w:val="20"/>
        </w:rPr>
        <w:t>Tusla and community agencies</w:t>
      </w:r>
      <w:r w:rsidR="00915946">
        <w:rPr>
          <w:sz w:val="20"/>
          <w:szCs w:val="20"/>
        </w:rPr>
        <w:t xml:space="preserve"> within these Networks.</w:t>
      </w:r>
    </w:p>
    <w:p w:rsidR="00915946" w:rsidRPr="00915946" w:rsidRDefault="00915946" w:rsidP="006B1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15946">
        <w:rPr>
          <w:color w:val="0070C0"/>
          <w:sz w:val="20"/>
          <w:szCs w:val="20"/>
        </w:rPr>
        <w:t>DNC:</w:t>
      </w:r>
      <w:r w:rsidRPr="00915946">
        <w:rPr>
          <w:sz w:val="20"/>
          <w:szCs w:val="20"/>
        </w:rPr>
        <w:t xml:space="preserve"> </w:t>
      </w:r>
      <w:r w:rsidR="006B11D6">
        <w:rPr>
          <w:sz w:val="20"/>
          <w:szCs w:val="20"/>
        </w:rPr>
        <w:tab/>
      </w:r>
      <w:r w:rsidRPr="00915946">
        <w:rPr>
          <w:sz w:val="20"/>
          <w:szCs w:val="20"/>
        </w:rPr>
        <w:t>Ballymun</w:t>
      </w:r>
      <w:r>
        <w:rPr>
          <w:sz w:val="20"/>
          <w:szCs w:val="20"/>
        </w:rPr>
        <w:t>,</w:t>
      </w:r>
      <w:r w:rsidRPr="00915946">
        <w:rPr>
          <w:sz w:val="20"/>
          <w:szCs w:val="20"/>
        </w:rPr>
        <w:t xml:space="preserve"> Finglas</w:t>
      </w:r>
      <w:r>
        <w:rPr>
          <w:sz w:val="20"/>
          <w:szCs w:val="20"/>
        </w:rPr>
        <w:t>,</w:t>
      </w:r>
      <w:r w:rsidRPr="00915946">
        <w:rPr>
          <w:sz w:val="20"/>
          <w:szCs w:val="20"/>
        </w:rPr>
        <w:t xml:space="preserve"> Cabra</w:t>
      </w:r>
      <w:r>
        <w:rPr>
          <w:sz w:val="20"/>
          <w:szCs w:val="20"/>
        </w:rPr>
        <w:t>,</w:t>
      </w:r>
      <w:r w:rsidRPr="00915946">
        <w:rPr>
          <w:sz w:val="20"/>
          <w:szCs w:val="20"/>
        </w:rPr>
        <w:t xml:space="preserve"> Nth East I</w:t>
      </w:r>
      <w:r w:rsidR="006B11D6">
        <w:rPr>
          <w:sz w:val="20"/>
          <w:szCs w:val="20"/>
        </w:rPr>
        <w:t xml:space="preserve">nner </w:t>
      </w:r>
      <w:r w:rsidRPr="00915946">
        <w:rPr>
          <w:sz w:val="20"/>
          <w:szCs w:val="20"/>
        </w:rPr>
        <w:t>C</w:t>
      </w:r>
      <w:r w:rsidR="006B11D6">
        <w:rPr>
          <w:sz w:val="20"/>
          <w:szCs w:val="20"/>
        </w:rPr>
        <w:t>ity</w:t>
      </w:r>
      <w:r>
        <w:rPr>
          <w:sz w:val="20"/>
          <w:szCs w:val="20"/>
        </w:rPr>
        <w:t>,</w:t>
      </w:r>
      <w:r w:rsidRPr="00915946">
        <w:rPr>
          <w:sz w:val="20"/>
          <w:szCs w:val="20"/>
        </w:rPr>
        <w:t xml:space="preserve"> Nth West </w:t>
      </w:r>
      <w:r>
        <w:rPr>
          <w:sz w:val="20"/>
          <w:szCs w:val="20"/>
        </w:rPr>
        <w:t>I</w:t>
      </w:r>
      <w:r w:rsidR="006B11D6">
        <w:rPr>
          <w:sz w:val="20"/>
          <w:szCs w:val="20"/>
        </w:rPr>
        <w:t xml:space="preserve">nner </w:t>
      </w:r>
      <w:r>
        <w:rPr>
          <w:sz w:val="20"/>
          <w:szCs w:val="20"/>
        </w:rPr>
        <w:t>C</w:t>
      </w:r>
      <w:r w:rsidR="006B11D6">
        <w:rPr>
          <w:sz w:val="20"/>
          <w:szCs w:val="20"/>
        </w:rPr>
        <w:t>ity</w:t>
      </w:r>
      <w:r>
        <w:rPr>
          <w:sz w:val="20"/>
          <w:szCs w:val="20"/>
        </w:rPr>
        <w:t xml:space="preserve">, </w:t>
      </w:r>
      <w:r w:rsidRPr="00915946">
        <w:rPr>
          <w:sz w:val="20"/>
          <w:szCs w:val="20"/>
        </w:rPr>
        <w:t>D</w:t>
      </w:r>
      <w:r w:rsidR="006B11D6">
        <w:rPr>
          <w:sz w:val="20"/>
          <w:szCs w:val="20"/>
        </w:rPr>
        <w:t>ublin</w:t>
      </w:r>
      <w:r w:rsidRPr="00915946">
        <w:rPr>
          <w:sz w:val="20"/>
          <w:szCs w:val="20"/>
        </w:rPr>
        <w:t xml:space="preserve"> Bay Nth </w:t>
      </w:r>
    </w:p>
    <w:p w:rsidR="00915946" w:rsidRDefault="00915946" w:rsidP="006B1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15946">
        <w:rPr>
          <w:color w:val="0070C0"/>
          <w:sz w:val="20"/>
          <w:szCs w:val="20"/>
        </w:rPr>
        <w:t>DN</w:t>
      </w:r>
      <w:r w:rsidRPr="00915946">
        <w:rPr>
          <w:sz w:val="20"/>
          <w:szCs w:val="20"/>
        </w:rPr>
        <w:t xml:space="preserve">: </w:t>
      </w:r>
      <w:r w:rsidR="006B11D6">
        <w:rPr>
          <w:sz w:val="20"/>
          <w:szCs w:val="20"/>
        </w:rPr>
        <w:tab/>
      </w:r>
      <w:r w:rsidRPr="00915946">
        <w:rPr>
          <w:sz w:val="20"/>
          <w:szCs w:val="20"/>
        </w:rPr>
        <w:t>D</w:t>
      </w:r>
      <w:r w:rsidR="006B11D6">
        <w:rPr>
          <w:sz w:val="20"/>
          <w:szCs w:val="20"/>
        </w:rPr>
        <w:t>ublin</w:t>
      </w:r>
      <w:r w:rsidRPr="00915946">
        <w:rPr>
          <w:sz w:val="20"/>
          <w:szCs w:val="20"/>
        </w:rPr>
        <w:t xml:space="preserve"> Nth East</w:t>
      </w:r>
    </w:p>
    <w:p w:rsidR="005822EE" w:rsidRPr="00915946" w:rsidRDefault="005822EE" w:rsidP="006B1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5822EE" w:rsidRDefault="005822EE" w:rsidP="006B1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Please note that the NVR Practitioner Training is </w:t>
      </w:r>
      <w:r w:rsidRPr="006B11D6">
        <w:rPr>
          <w:sz w:val="20"/>
          <w:szCs w:val="20"/>
          <w:u w:val="single"/>
        </w:rPr>
        <w:t>not</w:t>
      </w:r>
      <w:r>
        <w:rPr>
          <w:sz w:val="20"/>
          <w:szCs w:val="20"/>
        </w:rPr>
        <w:t xml:space="preserve"> a facilitation skills course.  It is understood that participants attending the NVR Practitioner Training will have the required previous experience in facilitating parent groups. </w:t>
      </w:r>
    </w:p>
    <w:p w:rsidR="001F5E3D" w:rsidRDefault="0087708B" w:rsidP="006B1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The aim is that </w:t>
      </w:r>
      <w:r w:rsidR="005822EE">
        <w:rPr>
          <w:sz w:val="20"/>
          <w:szCs w:val="20"/>
        </w:rPr>
        <w:t xml:space="preserve">the delivery of </w:t>
      </w:r>
      <w:r w:rsidR="000727B3">
        <w:rPr>
          <w:sz w:val="20"/>
          <w:szCs w:val="20"/>
        </w:rPr>
        <w:t xml:space="preserve">NVR </w:t>
      </w:r>
      <w:r>
        <w:rPr>
          <w:sz w:val="20"/>
          <w:szCs w:val="20"/>
        </w:rPr>
        <w:t xml:space="preserve">programmes will </w:t>
      </w:r>
      <w:r w:rsidR="001F5E3D">
        <w:rPr>
          <w:sz w:val="20"/>
          <w:szCs w:val="20"/>
        </w:rPr>
        <w:t xml:space="preserve">continue to </w:t>
      </w:r>
      <w:r>
        <w:rPr>
          <w:sz w:val="20"/>
          <w:szCs w:val="20"/>
        </w:rPr>
        <w:t xml:space="preserve">be </w:t>
      </w:r>
      <w:r w:rsidR="00753E00">
        <w:rPr>
          <w:sz w:val="20"/>
          <w:szCs w:val="20"/>
        </w:rPr>
        <w:t xml:space="preserve">developed </w:t>
      </w:r>
      <w:r w:rsidR="005822EE">
        <w:rPr>
          <w:sz w:val="20"/>
          <w:szCs w:val="20"/>
        </w:rPr>
        <w:t>across the</w:t>
      </w:r>
      <w:r w:rsidR="00D73A6C">
        <w:rPr>
          <w:sz w:val="20"/>
          <w:szCs w:val="20"/>
        </w:rPr>
        <w:t xml:space="preserve"> </w:t>
      </w:r>
      <w:r w:rsidR="001F5E3D">
        <w:rPr>
          <w:sz w:val="20"/>
          <w:szCs w:val="20"/>
        </w:rPr>
        <w:t>above 7 Network areas</w:t>
      </w:r>
      <w:r w:rsidR="00D73A6C">
        <w:rPr>
          <w:sz w:val="20"/>
          <w:szCs w:val="20"/>
        </w:rPr>
        <w:t xml:space="preserve">. </w:t>
      </w:r>
      <w:r w:rsidR="004E6145">
        <w:rPr>
          <w:sz w:val="20"/>
          <w:szCs w:val="20"/>
        </w:rPr>
        <w:t xml:space="preserve"> </w:t>
      </w:r>
      <w:r w:rsidR="001F5E3D">
        <w:rPr>
          <w:sz w:val="20"/>
          <w:szCs w:val="20"/>
        </w:rPr>
        <w:t xml:space="preserve">The </w:t>
      </w:r>
      <w:r w:rsidR="005822EE">
        <w:rPr>
          <w:sz w:val="20"/>
          <w:szCs w:val="20"/>
        </w:rPr>
        <w:t>programme can</w:t>
      </w:r>
      <w:r w:rsidR="001F5E3D">
        <w:rPr>
          <w:sz w:val="20"/>
          <w:szCs w:val="20"/>
        </w:rPr>
        <w:t xml:space="preserve"> either be facilitated in </w:t>
      </w:r>
      <w:r w:rsidR="00782129">
        <w:rPr>
          <w:sz w:val="20"/>
          <w:szCs w:val="20"/>
        </w:rPr>
        <w:t xml:space="preserve">the </w:t>
      </w:r>
      <w:r w:rsidR="001F5E3D">
        <w:rPr>
          <w:sz w:val="20"/>
          <w:szCs w:val="20"/>
        </w:rPr>
        <w:t xml:space="preserve">group format or can be delivered to parents individually.  </w:t>
      </w:r>
      <w:r w:rsidR="00782129">
        <w:rPr>
          <w:sz w:val="20"/>
          <w:szCs w:val="20"/>
        </w:rPr>
        <w:t xml:space="preserve">Over the past number of years, Tusla PPFS services in DNC and DN have received many NVR referrals.  PPFS services have partnered with other community agencies in the delivery of </w:t>
      </w:r>
      <w:r w:rsidR="00753E00">
        <w:rPr>
          <w:sz w:val="20"/>
          <w:szCs w:val="20"/>
        </w:rPr>
        <w:t xml:space="preserve">some </w:t>
      </w:r>
      <w:r w:rsidR="00782129">
        <w:rPr>
          <w:sz w:val="20"/>
          <w:szCs w:val="20"/>
        </w:rPr>
        <w:t xml:space="preserve">group programmes. </w:t>
      </w:r>
      <w:r w:rsidR="00753E00">
        <w:rPr>
          <w:sz w:val="20"/>
          <w:szCs w:val="20"/>
        </w:rPr>
        <w:t xml:space="preserve"> It is envisaged that this partnership approach will continue</w:t>
      </w:r>
      <w:r w:rsidR="005822EE">
        <w:rPr>
          <w:sz w:val="20"/>
          <w:szCs w:val="20"/>
        </w:rPr>
        <w:t xml:space="preserve"> to be developed</w:t>
      </w:r>
      <w:r w:rsidR="00753E00">
        <w:rPr>
          <w:sz w:val="20"/>
          <w:szCs w:val="20"/>
        </w:rPr>
        <w:t xml:space="preserve">.  </w:t>
      </w:r>
      <w:r w:rsidR="00782129">
        <w:rPr>
          <w:sz w:val="20"/>
          <w:szCs w:val="20"/>
        </w:rPr>
        <w:t xml:space="preserve"> PPFS practitioners have also delivered the programme </w:t>
      </w:r>
      <w:r w:rsidR="005822EE">
        <w:rPr>
          <w:sz w:val="20"/>
          <w:szCs w:val="20"/>
        </w:rPr>
        <w:t>to individual parents</w:t>
      </w:r>
      <w:r w:rsidR="00782129">
        <w:rPr>
          <w:sz w:val="20"/>
          <w:szCs w:val="20"/>
        </w:rPr>
        <w:t xml:space="preserve">. </w:t>
      </w:r>
      <w:r w:rsidR="00753E00">
        <w:rPr>
          <w:sz w:val="20"/>
          <w:szCs w:val="20"/>
        </w:rPr>
        <w:t xml:space="preserve"> </w:t>
      </w:r>
      <w:r w:rsidR="00782129">
        <w:rPr>
          <w:sz w:val="20"/>
          <w:szCs w:val="20"/>
        </w:rPr>
        <w:t>Additionally, community agencies across the Networks have also received referrals and have</w:t>
      </w:r>
      <w:r w:rsidR="00753E00">
        <w:rPr>
          <w:sz w:val="20"/>
          <w:szCs w:val="20"/>
        </w:rPr>
        <w:t xml:space="preserve"> responded as individual agencies delivering mostly individual programmes.  </w:t>
      </w:r>
      <w:r w:rsidR="005822EE">
        <w:rPr>
          <w:sz w:val="20"/>
          <w:szCs w:val="20"/>
        </w:rPr>
        <w:t xml:space="preserve">This referral pathway will also continue.  </w:t>
      </w:r>
      <w:r w:rsidR="00753E00">
        <w:rPr>
          <w:sz w:val="20"/>
          <w:szCs w:val="20"/>
        </w:rPr>
        <w:t>Whether delivery of the NVR programme is in partnership with other agencies or within your own agency, the expectation is that trained NV</w:t>
      </w:r>
      <w:r w:rsidR="005822EE">
        <w:rPr>
          <w:sz w:val="20"/>
          <w:szCs w:val="20"/>
        </w:rPr>
        <w:t>R practitioners will deliver 1 NVR g</w:t>
      </w:r>
      <w:r w:rsidR="00753E00">
        <w:rPr>
          <w:sz w:val="20"/>
          <w:szCs w:val="20"/>
        </w:rPr>
        <w:t>roup</w:t>
      </w:r>
      <w:r w:rsidR="005822EE">
        <w:rPr>
          <w:sz w:val="20"/>
          <w:szCs w:val="20"/>
        </w:rPr>
        <w:t xml:space="preserve"> programme</w:t>
      </w:r>
      <w:r w:rsidR="00753E00">
        <w:rPr>
          <w:sz w:val="20"/>
          <w:szCs w:val="20"/>
        </w:rPr>
        <w:t xml:space="preserve"> and 1</w:t>
      </w:r>
      <w:r w:rsidR="005822EE">
        <w:rPr>
          <w:sz w:val="20"/>
          <w:szCs w:val="20"/>
        </w:rPr>
        <w:t xml:space="preserve"> NVR</w:t>
      </w:r>
      <w:r w:rsidR="00753E00">
        <w:rPr>
          <w:sz w:val="20"/>
          <w:szCs w:val="20"/>
        </w:rPr>
        <w:t xml:space="preserve"> individual programme per year.</w:t>
      </w:r>
    </w:p>
    <w:p w:rsidR="00D73A6C" w:rsidRDefault="00D73A6C" w:rsidP="006B1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In order to monitor and develop provision of NVR Programmes in DNC and in DN, statistical information will be collated both in the DNC and DN areas</w:t>
      </w:r>
      <w:r w:rsidR="006B11D6">
        <w:rPr>
          <w:sz w:val="20"/>
          <w:szCs w:val="20"/>
        </w:rPr>
        <w:t xml:space="preserve"> by Tusla Prevention, Partnership and Family Support (PPFS) services</w:t>
      </w:r>
      <w:r>
        <w:rPr>
          <w:sz w:val="20"/>
          <w:szCs w:val="20"/>
        </w:rPr>
        <w:t xml:space="preserve">.  As such, you will be asked to provide </w:t>
      </w:r>
      <w:r w:rsidR="00753E00">
        <w:rPr>
          <w:sz w:val="20"/>
          <w:szCs w:val="20"/>
        </w:rPr>
        <w:t xml:space="preserve">anonymised </w:t>
      </w:r>
      <w:r>
        <w:rPr>
          <w:sz w:val="20"/>
          <w:szCs w:val="20"/>
        </w:rPr>
        <w:t xml:space="preserve">data with regard to the NVR work you </w:t>
      </w:r>
      <w:r w:rsidR="006B11D6">
        <w:rPr>
          <w:sz w:val="20"/>
          <w:szCs w:val="20"/>
        </w:rPr>
        <w:t>facilitate</w:t>
      </w:r>
      <w:r w:rsidR="00753E00">
        <w:rPr>
          <w:sz w:val="20"/>
          <w:szCs w:val="20"/>
        </w:rPr>
        <w:t xml:space="preserve"> whether this is with regard to partnering with other agencies or delivery within your own agency</w:t>
      </w:r>
      <w:r>
        <w:rPr>
          <w:sz w:val="20"/>
          <w:szCs w:val="20"/>
        </w:rPr>
        <w:t>.</w:t>
      </w:r>
    </w:p>
    <w:p w:rsidR="00915946" w:rsidRDefault="00915946" w:rsidP="006B1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Finally, following completion of the training, you will be invited to attend periodic peer support meetings.  This is a space where you can discuss issues arising in cases and share practical experience with other practitioners.  Peer support meetings take place approximately 3 times per year (</w:t>
      </w:r>
      <w:proofErr w:type="spellStart"/>
      <w:r>
        <w:rPr>
          <w:sz w:val="20"/>
          <w:szCs w:val="20"/>
        </w:rPr>
        <w:t>ie</w:t>
      </w:r>
      <w:proofErr w:type="spellEnd"/>
      <w:r>
        <w:rPr>
          <w:sz w:val="20"/>
          <w:szCs w:val="20"/>
        </w:rPr>
        <w:t xml:space="preserve"> once per term).</w:t>
      </w:r>
    </w:p>
    <w:p w:rsidR="006B11D6" w:rsidRDefault="006B11D6" w:rsidP="006B1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46631" w:rsidRDefault="00246631" w:rsidP="00246631">
      <w:pPr>
        <w:jc w:val="center"/>
        <w:rPr>
          <w:b/>
          <w:color w:val="7030A0"/>
          <w:sz w:val="20"/>
          <w:szCs w:val="20"/>
        </w:rPr>
      </w:pPr>
    </w:p>
    <w:p w:rsidR="002E3BB3" w:rsidRDefault="002E3BB3" w:rsidP="00246631">
      <w:pPr>
        <w:ind w:left="2160" w:hanging="2160"/>
        <w:rPr>
          <w:color w:val="7030A0"/>
          <w:sz w:val="20"/>
          <w:szCs w:val="20"/>
        </w:rPr>
      </w:pPr>
    </w:p>
    <w:p w:rsidR="002E3BB3" w:rsidRDefault="002E3BB3" w:rsidP="00246631">
      <w:pPr>
        <w:ind w:left="2160" w:hanging="2160"/>
        <w:rPr>
          <w:color w:val="7030A0"/>
          <w:sz w:val="20"/>
          <w:szCs w:val="20"/>
        </w:rPr>
      </w:pPr>
    </w:p>
    <w:p w:rsidR="002E3BB3" w:rsidRDefault="002E3BB3" w:rsidP="00246631">
      <w:pPr>
        <w:ind w:left="2160" w:hanging="2160"/>
        <w:rPr>
          <w:b/>
          <w:color w:val="7030A0"/>
          <w:sz w:val="20"/>
          <w:szCs w:val="20"/>
        </w:rPr>
      </w:pPr>
    </w:p>
    <w:p w:rsidR="002E3BB3" w:rsidRDefault="002E3BB3" w:rsidP="00246631">
      <w:pPr>
        <w:ind w:left="2160" w:hanging="2160"/>
        <w:rPr>
          <w:b/>
          <w:color w:val="7030A0"/>
          <w:sz w:val="20"/>
          <w:szCs w:val="20"/>
        </w:rPr>
      </w:pPr>
    </w:p>
    <w:p w:rsidR="002E3BB3" w:rsidRDefault="002E3BB3" w:rsidP="00246631">
      <w:pPr>
        <w:ind w:left="2160" w:hanging="2160"/>
        <w:rPr>
          <w:b/>
          <w:color w:val="7030A0"/>
          <w:sz w:val="20"/>
          <w:szCs w:val="20"/>
        </w:rPr>
      </w:pPr>
    </w:p>
    <w:p w:rsidR="00246631" w:rsidRPr="00246631" w:rsidRDefault="00246631" w:rsidP="00246631">
      <w:pPr>
        <w:ind w:left="2160" w:hanging="2160"/>
        <w:rPr>
          <w:color w:val="7030A0"/>
          <w:sz w:val="20"/>
          <w:szCs w:val="20"/>
        </w:rPr>
      </w:pPr>
      <w:r>
        <w:rPr>
          <w:b/>
          <w:color w:val="7030A0"/>
          <w:sz w:val="20"/>
          <w:szCs w:val="20"/>
        </w:rPr>
        <w:tab/>
      </w:r>
    </w:p>
    <w:p w:rsidR="00915946" w:rsidRPr="00814798" w:rsidRDefault="00915946" w:rsidP="006B11D6">
      <w:pPr>
        <w:rPr>
          <w:sz w:val="20"/>
          <w:szCs w:val="20"/>
        </w:rPr>
      </w:pPr>
    </w:p>
    <w:sectPr w:rsidR="00915946" w:rsidRPr="00814798" w:rsidSect="00F34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8B"/>
    <w:rsid w:val="000517F4"/>
    <w:rsid w:val="000727B3"/>
    <w:rsid w:val="000F0998"/>
    <w:rsid w:val="001B37E7"/>
    <w:rsid w:val="001D02AA"/>
    <w:rsid w:val="001F5E3D"/>
    <w:rsid w:val="00246631"/>
    <w:rsid w:val="002945A6"/>
    <w:rsid w:val="00297CFA"/>
    <w:rsid w:val="002D6094"/>
    <w:rsid w:val="002E3BB3"/>
    <w:rsid w:val="002F3805"/>
    <w:rsid w:val="0032771D"/>
    <w:rsid w:val="00364199"/>
    <w:rsid w:val="003B6A83"/>
    <w:rsid w:val="003C5C7C"/>
    <w:rsid w:val="003D4437"/>
    <w:rsid w:val="004C468B"/>
    <w:rsid w:val="004E30A5"/>
    <w:rsid w:val="004E6145"/>
    <w:rsid w:val="004F5339"/>
    <w:rsid w:val="0051400E"/>
    <w:rsid w:val="0055329C"/>
    <w:rsid w:val="005822EE"/>
    <w:rsid w:val="005C28CB"/>
    <w:rsid w:val="005D5C33"/>
    <w:rsid w:val="0062535D"/>
    <w:rsid w:val="00656132"/>
    <w:rsid w:val="006877D0"/>
    <w:rsid w:val="00697DF2"/>
    <w:rsid w:val="006A665A"/>
    <w:rsid w:val="006B11D6"/>
    <w:rsid w:val="006B6FDC"/>
    <w:rsid w:val="00744196"/>
    <w:rsid w:val="00753E00"/>
    <w:rsid w:val="00761E60"/>
    <w:rsid w:val="00782129"/>
    <w:rsid w:val="007962AA"/>
    <w:rsid w:val="007B1E40"/>
    <w:rsid w:val="007C7AFE"/>
    <w:rsid w:val="007D2393"/>
    <w:rsid w:val="007D795A"/>
    <w:rsid w:val="00814798"/>
    <w:rsid w:val="00853E19"/>
    <w:rsid w:val="0087708B"/>
    <w:rsid w:val="008B2B0F"/>
    <w:rsid w:val="008B349F"/>
    <w:rsid w:val="008C7626"/>
    <w:rsid w:val="008D7606"/>
    <w:rsid w:val="00915946"/>
    <w:rsid w:val="009229D2"/>
    <w:rsid w:val="00942796"/>
    <w:rsid w:val="009944AF"/>
    <w:rsid w:val="009B6EB1"/>
    <w:rsid w:val="009C6EBD"/>
    <w:rsid w:val="00A1415A"/>
    <w:rsid w:val="00AA2F74"/>
    <w:rsid w:val="00B412F1"/>
    <w:rsid w:val="00B84AA1"/>
    <w:rsid w:val="00CE0085"/>
    <w:rsid w:val="00D515D2"/>
    <w:rsid w:val="00D73A6C"/>
    <w:rsid w:val="00DF7D9E"/>
    <w:rsid w:val="00E214AB"/>
    <w:rsid w:val="00F31D1B"/>
    <w:rsid w:val="00F34E00"/>
    <w:rsid w:val="00FA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F1DE0B"/>
  <w15:docId w15:val="{D8E4F2D2-65D9-4CC7-A839-CE1EAB5C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68B"/>
    <w:rPr>
      <w:color w:val="17BBFD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6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2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://www.rcpv.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44B7A.1353A850" TargetMode="External"/><Relationship Id="rId11" Type="http://schemas.openxmlformats.org/officeDocument/2006/relationships/hyperlink" Target="https://cpvireland.ie/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grainne.kinsella@tusla.ie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homas.odonnell@tusla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THOMAS O'DONNELL</cp:lastModifiedBy>
  <cp:revision>11</cp:revision>
  <dcterms:created xsi:type="dcterms:W3CDTF">2021-07-21T15:51:00Z</dcterms:created>
  <dcterms:modified xsi:type="dcterms:W3CDTF">2021-09-03T14:47:00Z</dcterms:modified>
</cp:coreProperties>
</file>