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5D5" w:rsidRPr="00662A4E" w:rsidRDefault="00302A14">
      <w:pPr>
        <w:rPr>
          <w:b/>
          <w:sz w:val="28"/>
          <w:szCs w:val="28"/>
        </w:rPr>
      </w:pPr>
      <w:r w:rsidRPr="00662A4E">
        <w:rPr>
          <w:b/>
          <w:sz w:val="28"/>
          <w:szCs w:val="28"/>
        </w:rPr>
        <w:t>Donegal C</w:t>
      </w:r>
      <w:bookmarkStart w:id="0" w:name="_GoBack"/>
      <w:bookmarkEnd w:id="0"/>
      <w:r w:rsidRPr="00662A4E">
        <w:rPr>
          <w:b/>
          <w:sz w:val="28"/>
          <w:szCs w:val="28"/>
        </w:rPr>
        <w:t>hildren &amp; Young People’s services Committee (CYPSC)</w:t>
      </w:r>
    </w:p>
    <w:p w:rsidR="00302A14" w:rsidRPr="00662A4E" w:rsidRDefault="00302A14">
      <w:pPr>
        <w:rPr>
          <w:b/>
          <w:sz w:val="28"/>
          <w:szCs w:val="28"/>
        </w:rPr>
      </w:pPr>
      <w:r w:rsidRPr="00662A4E">
        <w:rPr>
          <w:b/>
          <w:sz w:val="28"/>
          <w:szCs w:val="28"/>
        </w:rPr>
        <w:t>Celebrating Achievement Event, 2</w:t>
      </w:r>
      <w:r w:rsidRPr="00662A4E">
        <w:rPr>
          <w:b/>
          <w:sz w:val="28"/>
          <w:szCs w:val="28"/>
          <w:vertAlign w:val="superscript"/>
        </w:rPr>
        <w:t>nd</w:t>
      </w:r>
      <w:r w:rsidRPr="00662A4E">
        <w:rPr>
          <w:b/>
          <w:sz w:val="28"/>
          <w:szCs w:val="28"/>
        </w:rPr>
        <w:t xml:space="preserve"> March 2022</w:t>
      </w:r>
    </w:p>
    <w:p w:rsidR="00662A4E" w:rsidRDefault="00662A4E">
      <w:pPr>
        <w:rPr>
          <w:sz w:val="24"/>
          <w:szCs w:val="24"/>
        </w:rPr>
      </w:pPr>
    </w:p>
    <w:p w:rsidR="00662A4E" w:rsidRDefault="00662A4E">
      <w:pPr>
        <w:rPr>
          <w:sz w:val="24"/>
          <w:szCs w:val="24"/>
        </w:rPr>
      </w:pPr>
      <w:r>
        <w:rPr>
          <w:sz w:val="24"/>
          <w:szCs w:val="24"/>
        </w:rPr>
        <w:t xml:space="preserve">An </w:t>
      </w:r>
      <w:proofErr w:type="spellStart"/>
      <w:r>
        <w:rPr>
          <w:sz w:val="24"/>
          <w:szCs w:val="24"/>
        </w:rPr>
        <w:t>Grianan</w:t>
      </w:r>
      <w:proofErr w:type="spellEnd"/>
      <w:r>
        <w:rPr>
          <w:sz w:val="24"/>
          <w:szCs w:val="24"/>
        </w:rPr>
        <w:t xml:space="preserve"> Hotel, Burt was the venue for the Donegal CYPSC Celebrating Achievement Event and the launch of the Donegal CYPSC Children &amp; Young People’s Plan 2021-2023 (CYPP). This eagerly awaited event brought a host of CYPSC partner agencies together to celebrate their successful inter-agency cooperation and collaboration over the last 3 very challenging years.</w:t>
      </w:r>
    </w:p>
    <w:p w:rsidR="006E187E" w:rsidRPr="00302A14" w:rsidRDefault="006E187E" w:rsidP="006E187E">
      <w:pPr>
        <w:rPr>
          <w:sz w:val="24"/>
          <w:szCs w:val="24"/>
        </w:rPr>
      </w:pPr>
      <w:r w:rsidRPr="00302A14">
        <w:rPr>
          <w:sz w:val="24"/>
          <w:szCs w:val="24"/>
        </w:rPr>
        <w:t xml:space="preserve">Bernard </w:t>
      </w:r>
      <w:proofErr w:type="spellStart"/>
      <w:r w:rsidRPr="00302A14">
        <w:rPr>
          <w:sz w:val="24"/>
          <w:szCs w:val="24"/>
        </w:rPr>
        <w:t>Gloster</w:t>
      </w:r>
      <w:proofErr w:type="spellEnd"/>
      <w:r w:rsidRPr="00302A14">
        <w:rPr>
          <w:sz w:val="24"/>
          <w:szCs w:val="24"/>
        </w:rPr>
        <w:t xml:space="preserve">, CEO </w:t>
      </w:r>
      <w:proofErr w:type="spellStart"/>
      <w:r w:rsidRPr="00302A14">
        <w:rPr>
          <w:sz w:val="24"/>
          <w:szCs w:val="24"/>
        </w:rPr>
        <w:t>Tusla</w:t>
      </w:r>
      <w:proofErr w:type="spellEnd"/>
      <w:r>
        <w:rPr>
          <w:sz w:val="24"/>
          <w:szCs w:val="24"/>
        </w:rPr>
        <w:t xml:space="preserve"> Child &amp; Family Agency describing the Children &amp; Young people’s Plan said,</w:t>
      </w:r>
      <w:r w:rsidR="00C83A55">
        <w:rPr>
          <w:sz w:val="24"/>
          <w:szCs w:val="24"/>
        </w:rPr>
        <w:t xml:space="preserve"> </w:t>
      </w:r>
      <w:r w:rsidRPr="00302A14">
        <w:rPr>
          <w:sz w:val="24"/>
          <w:szCs w:val="24"/>
        </w:rPr>
        <w:t>“This plan is one which is already in action and making a significant difference to so many children and young people in Donegal. The collective effort of all organisations means Donegal has a collective focus on its children, their families and communities. This is the most important investm</w:t>
      </w:r>
      <w:r>
        <w:rPr>
          <w:sz w:val="24"/>
          <w:szCs w:val="24"/>
        </w:rPr>
        <w:t>ent we can make in the future.”</w:t>
      </w:r>
    </w:p>
    <w:p w:rsidR="00302A14" w:rsidRPr="00302A14" w:rsidRDefault="00662A4E" w:rsidP="00302A14">
      <w:pPr>
        <w:rPr>
          <w:sz w:val="24"/>
          <w:szCs w:val="24"/>
        </w:rPr>
      </w:pPr>
      <w:r>
        <w:rPr>
          <w:sz w:val="24"/>
          <w:szCs w:val="24"/>
        </w:rPr>
        <w:t>Gerry Hone,</w:t>
      </w:r>
      <w:r w:rsidR="00254128">
        <w:rPr>
          <w:sz w:val="24"/>
          <w:szCs w:val="24"/>
        </w:rPr>
        <w:t xml:space="preserve"> CYPSC Chair 2018 – 2021, </w:t>
      </w:r>
      <w:r w:rsidR="006E187E">
        <w:rPr>
          <w:sz w:val="24"/>
          <w:szCs w:val="24"/>
        </w:rPr>
        <w:t xml:space="preserve">Acting Service Director </w:t>
      </w:r>
      <w:proofErr w:type="spellStart"/>
      <w:r w:rsidR="006E187E">
        <w:rPr>
          <w:sz w:val="24"/>
          <w:szCs w:val="24"/>
        </w:rPr>
        <w:t>Tusla</w:t>
      </w:r>
      <w:proofErr w:type="spellEnd"/>
      <w:r w:rsidR="006E187E">
        <w:rPr>
          <w:sz w:val="24"/>
          <w:szCs w:val="24"/>
        </w:rPr>
        <w:t xml:space="preserve"> Child &amp; Family Agency</w:t>
      </w:r>
      <w:r w:rsidR="00254128">
        <w:rPr>
          <w:sz w:val="24"/>
          <w:szCs w:val="24"/>
        </w:rPr>
        <w:t xml:space="preserve"> commented</w:t>
      </w:r>
      <w:r w:rsidR="00302A14" w:rsidRPr="00302A14">
        <w:rPr>
          <w:sz w:val="24"/>
          <w:szCs w:val="24"/>
        </w:rPr>
        <w:t> </w:t>
      </w:r>
      <w:r w:rsidR="006E187E">
        <w:rPr>
          <w:sz w:val="24"/>
          <w:szCs w:val="24"/>
        </w:rPr>
        <w:t>“</w:t>
      </w:r>
      <w:r w:rsidR="00302A14" w:rsidRPr="00302A14">
        <w:rPr>
          <w:sz w:val="24"/>
          <w:szCs w:val="24"/>
        </w:rPr>
        <w:t xml:space="preserve">I was delighted to be part of an event celebrating 3 years of a range of supports to young people and their families to help improve health and general wellbeing.  The co-operation and collaboration that takes place within CYPSC between voluntary, community and statutory services in Co. Donegal is truly amazing and I’ve no doubt the new Children and Young People’s plan will be a resounding success given the people involved.  The focus on child and parental participation within the plan regardless of background, means young people, their </w:t>
      </w:r>
      <w:proofErr w:type="spellStart"/>
      <w:r w:rsidR="00302A14" w:rsidRPr="00302A14">
        <w:rPr>
          <w:sz w:val="24"/>
          <w:szCs w:val="24"/>
        </w:rPr>
        <w:t>carers</w:t>
      </w:r>
      <w:proofErr w:type="spellEnd"/>
      <w:r w:rsidR="00302A14" w:rsidRPr="00302A14">
        <w:rPr>
          <w:sz w:val="24"/>
          <w:szCs w:val="24"/>
        </w:rPr>
        <w:t xml:space="preserve"> and young adults are actually shaping the services provided to be more meaningful and relevant in their everyday lives. I wish all parties the best in the implementation of the new plan and congratulations on what CYP</w:t>
      </w:r>
      <w:r w:rsidR="006E187E">
        <w:rPr>
          <w:sz w:val="24"/>
          <w:szCs w:val="24"/>
        </w:rPr>
        <w:t>SC has achieved to date!”</w:t>
      </w:r>
    </w:p>
    <w:p w:rsidR="00302A14" w:rsidRDefault="00254128" w:rsidP="00302A14">
      <w:pPr>
        <w:rPr>
          <w:sz w:val="24"/>
          <w:szCs w:val="24"/>
        </w:rPr>
      </w:pPr>
      <w:proofErr w:type="spellStart"/>
      <w:r>
        <w:rPr>
          <w:sz w:val="24"/>
          <w:szCs w:val="24"/>
        </w:rPr>
        <w:t>Dr.</w:t>
      </w:r>
      <w:proofErr w:type="spellEnd"/>
      <w:r>
        <w:rPr>
          <w:sz w:val="24"/>
          <w:szCs w:val="24"/>
        </w:rPr>
        <w:t xml:space="preserve"> Marie </w:t>
      </w:r>
      <w:proofErr w:type="spellStart"/>
      <w:r>
        <w:rPr>
          <w:sz w:val="24"/>
          <w:szCs w:val="24"/>
        </w:rPr>
        <w:t>Hainsworth</w:t>
      </w:r>
      <w:proofErr w:type="spellEnd"/>
      <w:r>
        <w:rPr>
          <w:sz w:val="24"/>
          <w:szCs w:val="24"/>
        </w:rPr>
        <w:t xml:space="preserve">, Manager Donegal Domestic Violence Services </w:t>
      </w:r>
      <w:r w:rsidR="00725C92">
        <w:rPr>
          <w:sz w:val="24"/>
          <w:szCs w:val="24"/>
        </w:rPr>
        <w:t>launched</w:t>
      </w:r>
      <w:r>
        <w:rPr>
          <w:sz w:val="24"/>
          <w:szCs w:val="24"/>
        </w:rPr>
        <w:t xml:space="preserve"> the </w:t>
      </w:r>
      <w:r w:rsidR="008F30D5">
        <w:rPr>
          <w:sz w:val="24"/>
          <w:szCs w:val="24"/>
        </w:rPr>
        <w:t>‘</w:t>
      </w:r>
      <w:r>
        <w:rPr>
          <w:sz w:val="24"/>
          <w:szCs w:val="24"/>
        </w:rPr>
        <w:t>D</w:t>
      </w:r>
      <w:r w:rsidR="00725C92">
        <w:rPr>
          <w:sz w:val="24"/>
          <w:szCs w:val="24"/>
        </w:rPr>
        <w:t>onegal Domestic Abuse Resource P</w:t>
      </w:r>
      <w:r>
        <w:rPr>
          <w:sz w:val="24"/>
          <w:szCs w:val="24"/>
        </w:rPr>
        <w:t>ack</w:t>
      </w:r>
      <w:r w:rsidR="008F30D5">
        <w:rPr>
          <w:sz w:val="24"/>
          <w:szCs w:val="24"/>
        </w:rPr>
        <w:t>’</w:t>
      </w:r>
      <w:r w:rsidR="00725C92">
        <w:rPr>
          <w:sz w:val="24"/>
          <w:szCs w:val="24"/>
        </w:rPr>
        <w:t xml:space="preserve">, developed by the CYPSC Safe &amp; Secure Subcommittee. This resource provides frontline staff across agencies with the understanding and resources they need to better support clients experiencing, or traumatised by domestic abuse. </w:t>
      </w:r>
    </w:p>
    <w:p w:rsidR="00725C92" w:rsidRDefault="00725C92" w:rsidP="00302A14">
      <w:pPr>
        <w:rPr>
          <w:sz w:val="24"/>
          <w:szCs w:val="24"/>
        </w:rPr>
      </w:pPr>
      <w:r>
        <w:rPr>
          <w:sz w:val="24"/>
          <w:szCs w:val="24"/>
        </w:rPr>
        <w:t>Chloe Mc</w:t>
      </w:r>
      <w:r w:rsidR="008F30D5">
        <w:rPr>
          <w:sz w:val="24"/>
          <w:szCs w:val="24"/>
        </w:rPr>
        <w:t xml:space="preserve"> </w:t>
      </w:r>
      <w:proofErr w:type="spellStart"/>
      <w:r>
        <w:rPr>
          <w:sz w:val="24"/>
          <w:szCs w:val="24"/>
        </w:rPr>
        <w:t>Ginty</w:t>
      </w:r>
      <w:proofErr w:type="spellEnd"/>
      <w:r>
        <w:rPr>
          <w:sz w:val="24"/>
          <w:szCs w:val="24"/>
        </w:rPr>
        <w:t xml:space="preserve">, </w:t>
      </w:r>
      <w:r w:rsidR="008F30D5">
        <w:rPr>
          <w:sz w:val="24"/>
          <w:szCs w:val="24"/>
        </w:rPr>
        <w:t xml:space="preserve">Donegal Parent &amp; Family Support Service and Mary Walker Callaghan </w:t>
      </w:r>
      <w:proofErr w:type="spellStart"/>
      <w:r w:rsidR="008F30D5">
        <w:rPr>
          <w:sz w:val="24"/>
          <w:szCs w:val="24"/>
        </w:rPr>
        <w:t>Lifestart</w:t>
      </w:r>
      <w:proofErr w:type="spellEnd"/>
      <w:r w:rsidR="008F30D5">
        <w:rPr>
          <w:sz w:val="24"/>
          <w:szCs w:val="24"/>
        </w:rPr>
        <w:t xml:space="preserve"> Services introduced the 115 attendees to the newly designed and updated ‘Parent Hub Donegal Website’. This</w:t>
      </w:r>
      <w:r w:rsidR="006E187E">
        <w:rPr>
          <w:sz w:val="24"/>
          <w:szCs w:val="24"/>
        </w:rPr>
        <w:t xml:space="preserve"> ‘One Stop Shop’</w:t>
      </w:r>
      <w:r w:rsidR="008F30D5">
        <w:rPr>
          <w:sz w:val="24"/>
          <w:szCs w:val="24"/>
        </w:rPr>
        <w:t xml:space="preserve"> </w:t>
      </w:r>
      <w:r w:rsidR="006E187E">
        <w:rPr>
          <w:sz w:val="24"/>
          <w:szCs w:val="24"/>
        </w:rPr>
        <w:t xml:space="preserve">website is a directory of services and supports for parents and families and </w:t>
      </w:r>
      <w:r w:rsidR="008F30D5">
        <w:rPr>
          <w:sz w:val="24"/>
          <w:szCs w:val="24"/>
        </w:rPr>
        <w:t>was developed following extensive consultation with both Parents in Donegal and all relevant age</w:t>
      </w:r>
      <w:r w:rsidR="00355751">
        <w:rPr>
          <w:sz w:val="24"/>
          <w:szCs w:val="24"/>
        </w:rPr>
        <w:t>ncies working with young people,</w:t>
      </w:r>
      <w:r w:rsidR="008F30D5">
        <w:rPr>
          <w:sz w:val="24"/>
          <w:szCs w:val="24"/>
        </w:rPr>
        <w:t xml:space="preserve"> </w:t>
      </w:r>
      <w:r w:rsidR="00355751">
        <w:rPr>
          <w:sz w:val="24"/>
          <w:szCs w:val="24"/>
        </w:rPr>
        <w:t>p</w:t>
      </w:r>
      <w:r w:rsidR="008F30D5">
        <w:rPr>
          <w:sz w:val="24"/>
          <w:szCs w:val="24"/>
        </w:rPr>
        <w:t xml:space="preserve">arents and families in County Donegal. </w:t>
      </w:r>
      <w:hyperlink r:id="rId5" w:history="1">
        <w:r w:rsidR="008F30D5" w:rsidRPr="00EA6EA4">
          <w:rPr>
            <w:rStyle w:val="Hyperlink"/>
            <w:sz w:val="24"/>
            <w:szCs w:val="24"/>
          </w:rPr>
          <w:t>www.parenthubdonegal.ie</w:t>
        </w:r>
      </w:hyperlink>
      <w:r w:rsidR="008F30D5">
        <w:rPr>
          <w:sz w:val="24"/>
          <w:szCs w:val="24"/>
        </w:rPr>
        <w:t xml:space="preserve"> </w:t>
      </w:r>
    </w:p>
    <w:p w:rsidR="008F30D5" w:rsidRDefault="008F30D5" w:rsidP="00302A14">
      <w:pPr>
        <w:rPr>
          <w:sz w:val="24"/>
          <w:szCs w:val="24"/>
        </w:rPr>
      </w:pPr>
      <w:r>
        <w:rPr>
          <w:sz w:val="24"/>
          <w:szCs w:val="24"/>
        </w:rPr>
        <w:t xml:space="preserve">This was followed by a video about the </w:t>
      </w:r>
      <w:proofErr w:type="spellStart"/>
      <w:r w:rsidR="00355751">
        <w:rPr>
          <w:sz w:val="24"/>
          <w:szCs w:val="24"/>
        </w:rPr>
        <w:t>Tusla</w:t>
      </w:r>
      <w:proofErr w:type="spellEnd"/>
      <w:r w:rsidR="00355751">
        <w:rPr>
          <w:sz w:val="24"/>
          <w:szCs w:val="24"/>
        </w:rPr>
        <w:t xml:space="preserve"> and HSE funded </w:t>
      </w:r>
      <w:r>
        <w:rPr>
          <w:sz w:val="24"/>
          <w:szCs w:val="24"/>
        </w:rPr>
        <w:t xml:space="preserve">recently established </w:t>
      </w:r>
      <w:r w:rsidR="00355751">
        <w:rPr>
          <w:sz w:val="24"/>
          <w:szCs w:val="24"/>
        </w:rPr>
        <w:t>‘</w:t>
      </w:r>
      <w:r>
        <w:rPr>
          <w:sz w:val="24"/>
          <w:szCs w:val="24"/>
        </w:rPr>
        <w:t>Donegal Parent &amp; Family Support Service</w:t>
      </w:r>
      <w:r w:rsidR="00355751">
        <w:rPr>
          <w:sz w:val="24"/>
          <w:szCs w:val="24"/>
        </w:rPr>
        <w:t>’</w:t>
      </w:r>
      <w:r>
        <w:rPr>
          <w:sz w:val="24"/>
          <w:szCs w:val="24"/>
        </w:rPr>
        <w:t xml:space="preserve"> based in the Finn Valley Family Resource Centre, which described in detail the supports provided and how </w:t>
      </w:r>
      <w:r w:rsidR="004E663A">
        <w:rPr>
          <w:sz w:val="24"/>
          <w:szCs w:val="24"/>
        </w:rPr>
        <w:t>parents and families can</w:t>
      </w:r>
      <w:r>
        <w:rPr>
          <w:sz w:val="24"/>
          <w:szCs w:val="24"/>
        </w:rPr>
        <w:t xml:space="preserve"> access them.</w:t>
      </w:r>
    </w:p>
    <w:p w:rsidR="008F30D5" w:rsidRDefault="008F30D5" w:rsidP="00302A14">
      <w:pPr>
        <w:rPr>
          <w:sz w:val="24"/>
          <w:szCs w:val="24"/>
        </w:rPr>
      </w:pPr>
      <w:r>
        <w:rPr>
          <w:sz w:val="24"/>
          <w:szCs w:val="24"/>
        </w:rPr>
        <w:t>Trish McLaughlin, Donegal County Childcare Committee presenting the ‘Parents Own Plan’</w:t>
      </w:r>
      <w:r w:rsidR="00AC0E42">
        <w:rPr>
          <w:sz w:val="24"/>
          <w:szCs w:val="24"/>
        </w:rPr>
        <w:t xml:space="preserve"> App, (POP App), guided</w:t>
      </w:r>
      <w:r>
        <w:rPr>
          <w:sz w:val="24"/>
          <w:szCs w:val="24"/>
        </w:rPr>
        <w:t xml:space="preserve"> us through</w:t>
      </w:r>
      <w:r w:rsidR="00AC0E42">
        <w:rPr>
          <w:sz w:val="24"/>
          <w:szCs w:val="24"/>
        </w:rPr>
        <w:t xml:space="preserve"> the features of this multi-lingual Diary App. </w:t>
      </w:r>
      <w:r w:rsidR="00AC0E42">
        <w:rPr>
          <w:sz w:val="24"/>
          <w:szCs w:val="24"/>
        </w:rPr>
        <w:lastRenderedPageBreak/>
        <w:t xml:space="preserve">Appointments are organised per child or dependant, ensuring that the Parent or Guardian is never double booked, reminders </w:t>
      </w:r>
      <w:r w:rsidR="004E663A">
        <w:rPr>
          <w:sz w:val="24"/>
          <w:szCs w:val="24"/>
        </w:rPr>
        <w:t xml:space="preserve">can be </w:t>
      </w:r>
      <w:r w:rsidR="00AC0E42">
        <w:rPr>
          <w:sz w:val="24"/>
          <w:szCs w:val="24"/>
        </w:rPr>
        <w:t>scheduled and a verbal reminder is also available.</w:t>
      </w:r>
      <w:r w:rsidR="006E187E">
        <w:rPr>
          <w:sz w:val="24"/>
          <w:szCs w:val="24"/>
        </w:rPr>
        <w:t xml:space="preserve"> POP App also l</w:t>
      </w:r>
      <w:r w:rsidR="004E663A">
        <w:rPr>
          <w:sz w:val="24"/>
          <w:szCs w:val="24"/>
        </w:rPr>
        <w:t xml:space="preserve">inks the user to the </w:t>
      </w:r>
      <w:proofErr w:type="spellStart"/>
      <w:r w:rsidR="004E663A">
        <w:rPr>
          <w:sz w:val="24"/>
          <w:szCs w:val="24"/>
        </w:rPr>
        <w:t>ParentHub</w:t>
      </w:r>
      <w:proofErr w:type="spellEnd"/>
      <w:r w:rsidR="00355751">
        <w:rPr>
          <w:sz w:val="24"/>
          <w:szCs w:val="24"/>
        </w:rPr>
        <w:t xml:space="preserve"> Donegal</w:t>
      </w:r>
      <w:r w:rsidR="004E663A">
        <w:rPr>
          <w:sz w:val="24"/>
          <w:szCs w:val="24"/>
        </w:rPr>
        <w:t xml:space="preserve"> Website Directory of Services.</w:t>
      </w:r>
    </w:p>
    <w:p w:rsidR="004E663A" w:rsidRDefault="004E663A" w:rsidP="00302A14">
      <w:pPr>
        <w:rPr>
          <w:sz w:val="24"/>
          <w:szCs w:val="24"/>
        </w:rPr>
      </w:pPr>
      <w:r>
        <w:rPr>
          <w:sz w:val="24"/>
          <w:szCs w:val="24"/>
        </w:rPr>
        <w:t xml:space="preserve">Networking and meeting colleagues face to face for the first time since the onset of the COVID 19 Pandemic was a central part of the event and </w:t>
      </w:r>
      <w:r w:rsidR="00B172C4">
        <w:rPr>
          <w:sz w:val="24"/>
          <w:szCs w:val="24"/>
        </w:rPr>
        <w:t xml:space="preserve">eagerly embraced by the </w:t>
      </w:r>
      <w:r>
        <w:rPr>
          <w:sz w:val="24"/>
          <w:szCs w:val="24"/>
        </w:rPr>
        <w:t xml:space="preserve">25 agencies </w:t>
      </w:r>
      <w:r w:rsidR="00B172C4">
        <w:rPr>
          <w:sz w:val="24"/>
          <w:szCs w:val="24"/>
        </w:rPr>
        <w:t xml:space="preserve">who displayed the supports and services they provide at the Information Stands. </w:t>
      </w:r>
    </w:p>
    <w:p w:rsidR="00725C92" w:rsidRDefault="00796916" w:rsidP="00302A14">
      <w:pPr>
        <w:rPr>
          <w:sz w:val="24"/>
          <w:szCs w:val="24"/>
        </w:rPr>
      </w:pPr>
      <w:r>
        <w:rPr>
          <w:sz w:val="24"/>
          <w:szCs w:val="24"/>
        </w:rPr>
        <w:t xml:space="preserve">Martin </w:t>
      </w:r>
      <w:proofErr w:type="spellStart"/>
      <w:r>
        <w:rPr>
          <w:sz w:val="24"/>
          <w:szCs w:val="24"/>
        </w:rPr>
        <w:t>Gallen</w:t>
      </w:r>
      <w:proofErr w:type="spellEnd"/>
      <w:r w:rsidRPr="00796916">
        <w:rPr>
          <w:rFonts w:cstheme="minorHAnsi"/>
          <w:sz w:val="24"/>
          <w:szCs w:val="24"/>
        </w:rPr>
        <w:t xml:space="preserve">, </w:t>
      </w:r>
      <w:r w:rsidRPr="00796916">
        <w:rPr>
          <w:rFonts w:cstheme="minorHAnsi"/>
          <w:color w:val="333333"/>
          <w:sz w:val="24"/>
          <w:szCs w:val="24"/>
          <w:shd w:val="clear" w:color="auto" w:fill="FFFFFF"/>
        </w:rPr>
        <w:t xml:space="preserve">Senior Educational Psychologist </w:t>
      </w:r>
      <w:r w:rsidRPr="00796916">
        <w:rPr>
          <w:rFonts w:cstheme="minorHAnsi"/>
          <w:sz w:val="24"/>
          <w:szCs w:val="24"/>
        </w:rPr>
        <w:t>Donegal</w:t>
      </w:r>
      <w:r>
        <w:rPr>
          <w:sz w:val="24"/>
          <w:szCs w:val="24"/>
        </w:rPr>
        <w:t xml:space="preserve"> ETB and Lynn </w:t>
      </w:r>
      <w:proofErr w:type="spellStart"/>
      <w:r>
        <w:rPr>
          <w:sz w:val="24"/>
          <w:szCs w:val="24"/>
        </w:rPr>
        <w:t>Bovaird</w:t>
      </w:r>
      <w:proofErr w:type="spellEnd"/>
      <w:r>
        <w:rPr>
          <w:sz w:val="24"/>
          <w:szCs w:val="24"/>
        </w:rPr>
        <w:t xml:space="preserve"> Education Welfare Officer </w:t>
      </w:r>
      <w:proofErr w:type="spellStart"/>
      <w:r>
        <w:rPr>
          <w:sz w:val="24"/>
          <w:szCs w:val="24"/>
        </w:rPr>
        <w:t>Tusla</w:t>
      </w:r>
      <w:proofErr w:type="spellEnd"/>
      <w:r>
        <w:rPr>
          <w:sz w:val="24"/>
          <w:szCs w:val="24"/>
        </w:rPr>
        <w:t xml:space="preserve"> launched the ‘</w:t>
      </w:r>
      <w:r w:rsidR="00355751">
        <w:rPr>
          <w:sz w:val="24"/>
          <w:szCs w:val="24"/>
        </w:rPr>
        <w:t>Promoting P</w:t>
      </w:r>
      <w:r>
        <w:rPr>
          <w:sz w:val="24"/>
          <w:szCs w:val="24"/>
        </w:rPr>
        <w:t>ositive School Attendance in Donegal’ Brochure</w:t>
      </w:r>
      <w:r w:rsidR="00245F4D">
        <w:rPr>
          <w:sz w:val="24"/>
          <w:szCs w:val="24"/>
        </w:rPr>
        <w:t>. This</w:t>
      </w:r>
      <w:r>
        <w:rPr>
          <w:sz w:val="24"/>
          <w:szCs w:val="24"/>
        </w:rPr>
        <w:t xml:space="preserve"> was followed by Martin Keeney </w:t>
      </w:r>
      <w:proofErr w:type="spellStart"/>
      <w:r>
        <w:rPr>
          <w:sz w:val="24"/>
          <w:szCs w:val="24"/>
        </w:rPr>
        <w:t>Tusla</w:t>
      </w:r>
      <w:proofErr w:type="spellEnd"/>
      <w:r w:rsidR="00245F4D">
        <w:rPr>
          <w:sz w:val="24"/>
          <w:szCs w:val="24"/>
        </w:rPr>
        <w:t>,</w:t>
      </w:r>
      <w:r>
        <w:rPr>
          <w:sz w:val="24"/>
          <w:szCs w:val="24"/>
        </w:rPr>
        <w:t xml:space="preserve"> who described the newly established ‘Donegal CYPSC Youth Participation Subcommittee, which he co-chairs with </w:t>
      </w:r>
      <w:proofErr w:type="spellStart"/>
      <w:r>
        <w:rPr>
          <w:sz w:val="24"/>
          <w:szCs w:val="24"/>
        </w:rPr>
        <w:t>Eadaoin</w:t>
      </w:r>
      <w:proofErr w:type="spellEnd"/>
      <w:r>
        <w:rPr>
          <w:sz w:val="24"/>
          <w:szCs w:val="24"/>
        </w:rPr>
        <w:t xml:space="preserve"> </w:t>
      </w:r>
      <w:proofErr w:type="spellStart"/>
      <w:r>
        <w:rPr>
          <w:sz w:val="24"/>
          <w:szCs w:val="24"/>
        </w:rPr>
        <w:t>NicCon</w:t>
      </w:r>
      <w:proofErr w:type="spellEnd"/>
      <w:r>
        <w:rPr>
          <w:sz w:val="24"/>
          <w:szCs w:val="24"/>
        </w:rPr>
        <w:t xml:space="preserve"> </w:t>
      </w:r>
      <w:proofErr w:type="spellStart"/>
      <w:r>
        <w:rPr>
          <w:sz w:val="24"/>
          <w:szCs w:val="24"/>
        </w:rPr>
        <w:t>Uladh</w:t>
      </w:r>
      <w:proofErr w:type="spellEnd"/>
      <w:r w:rsidR="00245F4D">
        <w:rPr>
          <w:sz w:val="24"/>
          <w:szCs w:val="24"/>
        </w:rPr>
        <w:t xml:space="preserve">. Marty also introduced </w:t>
      </w:r>
      <w:proofErr w:type="spellStart"/>
      <w:r w:rsidR="00245F4D">
        <w:rPr>
          <w:sz w:val="24"/>
          <w:szCs w:val="24"/>
        </w:rPr>
        <w:t>Eadaoin</w:t>
      </w:r>
      <w:r w:rsidR="00355751">
        <w:rPr>
          <w:sz w:val="24"/>
          <w:szCs w:val="24"/>
        </w:rPr>
        <w:t>’s</w:t>
      </w:r>
      <w:proofErr w:type="spellEnd"/>
      <w:r w:rsidR="00245F4D">
        <w:rPr>
          <w:sz w:val="24"/>
          <w:szCs w:val="24"/>
        </w:rPr>
        <w:t xml:space="preserve"> video ‘My Journey through Youth Participation. </w:t>
      </w:r>
    </w:p>
    <w:p w:rsidR="00E909FD" w:rsidRDefault="00245F4D" w:rsidP="00E909FD">
      <w:pPr>
        <w:rPr>
          <w:sz w:val="24"/>
          <w:szCs w:val="24"/>
        </w:rPr>
      </w:pPr>
      <w:r>
        <w:rPr>
          <w:sz w:val="24"/>
          <w:szCs w:val="24"/>
        </w:rPr>
        <w:t xml:space="preserve">Wendy </w:t>
      </w:r>
      <w:proofErr w:type="spellStart"/>
      <w:r>
        <w:rPr>
          <w:sz w:val="24"/>
          <w:szCs w:val="24"/>
        </w:rPr>
        <w:t>McCarry</w:t>
      </w:r>
      <w:proofErr w:type="spellEnd"/>
      <w:r>
        <w:rPr>
          <w:sz w:val="24"/>
          <w:szCs w:val="24"/>
        </w:rPr>
        <w:t xml:space="preserve">, CEO of the </w:t>
      </w:r>
      <w:proofErr w:type="spellStart"/>
      <w:r>
        <w:rPr>
          <w:sz w:val="24"/>
          <w:szCs w:val="24"/>
        </w:rPr>
        <w:t>Bluestack</w:t>
      </w:r>
      <w:proofErr w:type="spellEnd"/>
      <w:r>
        <w:rPr>
          <w:sz w:val="24"/>
          <w:szCs w:val="24"/>
        </w:rPr>
        <w:t xml:space="preserve"> Special Needs Foundation </w:t>
      </w:r>
      <w:r w:rsidR="00355751">
        <w:rPr>
          <w:sz w:val="24"/>
          <w:szCs w:val="24"/>
        </w:rPr>
        <w:t>described the range of</w:t>
      </w:r>
      <w:r w:rsidR="00E909FD">
        <w:rPr>
          <w:sz w:val="24"/>
          <w:szCs w:val="24"/>
        </w:rPr>
        <w:t xml:space="preserve"> services and supports provided under the</w:t>
      </w:r>
      <w:r>
        <w:rPr>
          <w:sz w:val="24"/>
          <w:szCs w:val="24"/>
        </w:rPr>
        <w:t xml:space="preserve"> </w:t>
      </w:r>
      <w:proofErr w:type="spellStart"/>
      <w:r>
        <w:rPr>
          <w:sz w:val="24"/>
          <w:szCs w:val="24"/>
        </w:rPr>
        <w:t>Bluestack</w:t>
      </w:r>
      <w:proofErr w:type="spellEnd"/>
      <w:r>
        <w:rPr>
          <w:sz w:val="24"/>
          <w:szCs w:val="24"/>
        </w:rPr>
        <w:t xml:space="preserve"> Model of Alternative Care for Children with a Disability or Additional Needs</w:t>
      </w:r>
      <w:r w:rsidR="00E909FD">
        <w:rPr>
          <w:sz w:val="24"/>
          <w:szCs w:val="24"/>
        </w:rPr>
        <w:t xml:space="preserve">. </w:t>
      </w:r>
      <w:r w:rsidR="00355751">
        <w:rPr>
          <w:sz w:val="24"/>
          <w:szCs w:val="24"/>
        </w:rPr>
        <w:t xml:space="preserve">Staff members </w:t>
      </w:r>
      <w:proofErr w:type="spellStart"/>
      <w:r w:rsidR="00E909FD">
        <w:rPr>
          <w:sz w:val="24"/>
          <w:szCs w:val="24"/>
        </w:rPr>
        <w:t>Emer</w:t>
      </w:r>
      <w:proofErr w:type="spellEnd"/>
      <w:r w:rsidR="00E909FD">
        <w:rPr>
          <w:sz w:val="24"/>
          <w:szCs w:val="24"/>
        </w:rPr>
        <w:t xml:space="preserve"> McMullan and </w:t>
      </w:r>
      <w:proofErr w:type="spellStart"/>
      <w:r w:rsidR="00E909FD">
        <w:rPr>
          <w:sz w:val="24"/>
          <w:szCs w:val="24"/>
        </w:rPr>
        <w:t>Lenka</w:t>
      </w:r>
      <w:proofErr w:type="spellEnd"/>
      <w:r w:rsidR="00E909FD">
        <w:rPr>
          <w:sz w:val="24"/>
          <w:szCs w:val="24"/>
        </w:rPr>
        <w:t xml:space="preserve"> </w:t>
      </w:r>
      <w:proofErr w:type="spellStart"/>
      <w:r w:rsidR="00E909FD">
        <w:rPr>
          <w:sz w:val="24"/>
          <w:szCs w:val="24"/>
        </w:rPr>
        <w:t>Valkova</w:t>
      </w:r>
      <w:proofErr w:type="spellEnd"/>
      <w:r w:rsidR="00E909FD">
        <w:rPr>
          <w:sz w:val="24"/>
          <w:szCs w:val="24"/>
        </w:rPr>
        <w:t xml:space="preserve"> presented </w:t>
      </w:r>
      <w:r w:rsidR="00C83A55">
        <w:rPr>
          <w:sz w:val="24"/>
          <w:szCs w:val="24"/>
        </w:rPr>
        <w:t>the ‘</w:t>
      </w:r>
      <w:r>
        <w:rPr>
          <w:sz w:val="24"/>
          <w:szCs w:val="24"/>
        </w:rPr>
        <w:t xml:space="preserve">Brain Food for Good Mood’ project. This Community Resilience project was developed and rolled out across 5 hubs in Donegal in response to heighted needs of young people as a result of COVID restrictions.  Young people from the </w:t>
      </w:r>
      <w:proofErr w:type="spellStart"/>
      <w:r>
        <w:rPr>
          <w:sz w:val="24"/>
          <w:szCs w:val="24"/>
        </w:rPr>
        <w:t>Bluestack</w:t>
      </w:r>
      <w:proofErr w:type="spellEnd"/>
      <w:r>
        <w:rPr>
          <w:sz w:val="24"/>
          <w:szCs w:val="24"/>
        </w:rPr>
        <w:t xml:space="preserve"> Special Needs Foundation, ICARE, </w:t>
      </w:r>
      <w:proofErr w:type="spellStart"/>
      <w:r>
        <w:rPr>
          <w:sz w:val="24"/>
          <w:szCs w:val="24"/>
        </w:rPr>
        <w:t>Spraoi</w:t>
      </w:r>
      <w:proofErr w:type="spellEnd"/>
      <w:r>
        <w:rPr>
          <w:sz w:val="24"/>
          <w:szCs w:val="24"/>
        </w:rPr>
        <w:t xml:space="preserve"> </w:t>
      </w:r>
      <w:proofErr w:type="spellStart"/>
      <w:r>
        <w:rPr>
          <w:sz w:val="24"/>
          <w:szCs w:val="24"/>
        </w:rPr>
        <w:t>agus</w:t>
      </w:r>
      <w:proofErr w:type="spellEnd"/>
      <w:r>
        <w:rPr>
          <w:sz w:val="24"/>
          <w:szCs w:val="24"/>
        </w:rPr>
        <w:t xml:space="preserve"> Sport, Don</w:t>
      </w:r>
      <w:r w:rsidR="00E909FD">
        <w:rPr>
          <w:sz w:val="24"/>
          <w:szCs w:val="24"/>
        </w:rPr>
        <w:t>egal Down Syndrome and the Refu</w:t>
      </w:r>
      <w:r>
        <w:rPr>
          <w:sz w:val="24"/>
          <w:szCs w:val="24"/>
        </w:rPr>
        <w:t>ge</w:t>
      </w:r>
      <w:r w:rsidR="00E909FD">
        <w:rPr>
          <w:sz w:val="24"/>
          <w:szCs w:val="24"/>
        </w:rPr>
        <w:t>e R</w:t>
      </w:r>
      <w:r>
        <w:rPr>
          <w:sz w:val="24"/>
          <w:szCs w:val="24"/>
        </w:rPr>
        <w:t xml:space="preserve">esettlement </w:t>
      </w:r>
      <w:r w:rsidR="00E909FD">
        <w:rPr>
          <w:sz w:val="24"/>
          <w:szCs w:val="24"/>
        </w:rPr>
        <w:t>P</w:t>
      </w:r>
      <w:r>
        <w:rPr>
          <w:sz w:val="24"/>
          <w:szCs w:val="24"/>
        </w:rPr>
        <w:t xml:space="preserve">rogramme </w:t>
      </w:r>
      <w:r w:rsidR="00E909FD">
        <w:rPr>
          <w:sz w:val="24"/>
          <w:szCs w:val="24"/>
        </w:rPr>
        <w:t>benefited</w:t>
      </w:r>
      <w:r w:rsidR="00355751">
        <w:rPr>
          <w:sz w:val="24"/>
          <w:szCs w:val="24"/>
        </w:rPr>
        <w:t xml:space="preserve"> from this project, learning </w:t>
      </w:r>
      <w:r w:rsidR="00C83A55">
        <w:rPr>
          <w:sz w:val="24"/>
          <w:szCs w:val="24"/>
        </w:rPr>
        <w:t xml:space="preserve">a range of </w:t>
      </w:r>
      <w:r w:rsidR="00355751">
        <w:rPr>
          <w:sz w:val="24"/>
          <w:szCs w:val="24"/>
        </w:rPr>
        <w:t xml:space="preserve">new skills </w:t>
      </w:r>
      <w:r w:rsidR="00C83A55">
        <w:rPr>
          <w:sz w:val="24"/>
          <w:szCs w:val="24"/>
        </w:rPr>
        <w:t>from horticulture and nutrition to cooking and the impact of diet on our physical and mental wellbeing.</w:t>
      </w:r>
      <w:r w:rsidR="00355751">
        <w:rPr>
          <w:sz w:val="24"/>
          <w:szCs w:val="24"/>
        </w:rPr>
        <w:t xml:space="preserve"> </w:t>
      </w:r>
      <w:r w:rsidR="00E909FD">
        <w:rPr>
          <w:sz w:val="24"/>
          <w:szCs w:val="24"/>
        </w:rPr>
        <w:t xml:space="preserve">Trainees from the </w:t>
      </w:r>
      <w:proofErr w:type="spellStart"/>
      <w:r w:rsidR="00E909FD">
        <w:rPr>
          <w:sz w:val="24"/>
          <w:szCs w:val="24"/>
        </w:rPr>
        <w:t>Bluestack</w:t>
      </w:r>
      <w:proofErr w:type="spellEnd"/>
      <w:r w:rsidR="00E909FD">
        <w:rPr>
          <w:sz w:val="24"/>
          <w:szCs w:val="24"/>
        </w:rPr>
        <w:t xml:space="preserve">; Eoin Rooney, </w:t>
      </w:r>
      <w:proofErr w:type="spellStart"/>
      <w:r w:rsidR="00E909FD">
        <w:rPr>
          <w:sz w:val="24"/>
          <w:szCs w:val="24"/>
        </w:rPr>
        <w:t>Ainé</w:t>
      </w:r>
      <w:proofErr w:type="spellEnd"/>
      <w:r w:rsidR="00E909FD">
        <w:rPr>
          <w:sz w:val="24"/>
          <w:szCs w:val="24"/>
        </w:rPr>
        <w:t xml:space="preserve"> Mc </w:t>
      </w:r>
      <w:proofErr w:type="spellStart"/>
      <w:r w:rsidR="00E909FD">
        <w:rPr>
          <w:sz w:val="24"/>
          <w:szCs w:val="24"/>
        </w:rPr>
        <w:t>Brearty</w:t>
      </w:r>
      <w:proofErr w:type="spellEnd"/>
      <w:r w:rsidR="00E909FD">
        <w:rPr>
          <w:sz w:val="24"/>
          <w:szCs w:val="24"/>
        </w:rPr>
        <w:t xml:space="preserve">, Nicole Gallagher and Stephanie Moore shared their experience of this project and what it meant to them. They engaged the entire audience in a Song of Celebration, supported by a video of the </w:t>
      </w:r>
      <w:proofErr w:type="spellStart"/>
      <w:r w:rsidR="00E909FD">
        <w:rPr>
          <w:sz w:val="24"/>
          <w:szCs w:val="24"/>
        </w:rPr>
        <w:t>Bluestack</w:t>
      </w:r>
      <w:proofErr w:type="spellEnd"/>
      <w:r w:rsidR="00E909FD">
        <w:rPr>
          <w:sz w:val="24"/>
          <w:szCs w:val="24"/>
        </w:rPr>
        <w:t xml:space="preserve"> Choir performing at the ‘Beyond Limits Event’ in the RDS</w:t>
      </w:r>
      <w:r w:rsidR="00C70A13">
        <w:rPr>
          <w:sz w:val="24"/>
          <w:szCs w:val="24"/>
        </w:rPr>
        <w:t xml:space="preserve"> in 2019. Their joyous enthusiastic performance lifted everyone’s spirit and they received a well-deserved standing ovation in appreciation. </w:t>
      </w:r>
    </w:p>
    <w:p w:rsidR="00C70A13" w:rsidRDefault="00C70A13" w:rsidP="00E909FD">
      <w:pPr>
        <w:rPr>
          <w:sz w:val="24"/>
          <w:szCs w:val="24"/>
        </w:rPr>
      </w:pPr>
      <w:r>
        <w:rPr>
          <w:sz w:val="24"/>
          <w:szCs w:val="24"/>
        </w:rPr>
        <w:t xml:space="preserve">As the Celebrating Achievement Event was drawing to a close Anne </w:t>
      </w:r>
      <w:proofErr w:type="spellStart"/>
      <w:r>
        <w:rPr>
          <w:sz w:val="24"/>
          <w:szCs w:val="24"/>
        </w:rPr>
        <w:t>Meaney</w:t>
      </w:r>
      <w:proofErr w:type="spellEnd"/>
      <w:r>
        <w:rPr>
          <w:sz w:val="24"/>
          <w:szCs w:val="24"/>
        </w:rPr>
        <w:t xml:space="preserve">, Head of Extended Campus IT Carlow drew our attention back to business and the interagency Critical Incident Stress Management Training (CISM) which was </w:t>
      </w:r>
      <w:r w:rsidR="00355751">
        <w:rPr>
          <w:sz w:val="24"/>
          <w:szCs w:val="24"/>
        </w:rPr>
        <w:t>jointly funded by Donegal CYPSC and the July Stimulus Fund. In Donegal</w:t>
      </w:r>
      <w:r>
        <w:rPr>
          <w:sz w:val="24"/>
          <w:szCs w:val="24"/>
        </w:rPr>
        <w:t xml:space="preserve"> 52 </w:t>
      </w:r>
      <w:r w:rsidR="00355751">
        <w:rPr>
          <w:sz w:val="24"/>
          <w:szCs w:val="24"/>
        </w:rPr>
        <w:t>staff</w:t>
      </w:r>
      <w:r>
        <w:rPr>
          <w:sz w:val="24"/>
          <w:szCs w:val="24"/>
        </w:rPr>
        <w:t xml:space="preserve"> across 11 agencies </w:t>
      </w:r>
      <w:r w:rsidR="00355751">
        <w:rPr>
          <w:sz w:val="24"/>
          <w:szCs w:val="24"/>
        </w:rPr>
        <w:t xml:space="preserve">took part. Anne </w:t>
      </w:r>
      <w:proofErr w:type="spellStart"/>
      <w:r w:rsidR="00355751">
        <w:rPr>
          <w:sz w:val="24"/>
          <w:szCs w:val="24"/>
        </w:rPr>
        <w:t>Meaney</w:t>
      </w:r>
      <w:proofErr w:type="spellEnd"/>
      <w:r w:rsidR="00355751">
        <w:rPr>
          <w:sz w:val="24"/>
          <w:szCs w:val="24"/>
        </w:rPr>
        <w:t xml:space="preserve"> </w:t>
      </w:r>
      <w:r>
        <w:rPr>
          <w:sz w:val="24"/>
          <w:szCs w:val="24"/>
        </w:rPr>
        <w:t xml:space="preserve">presented Certificates to successful </w:t>
      </w:r>
      <w:r w:rsidR="00355751">
        <w:rPr>
          <w:sz w:val="24"/>
          <w:szCs w:val="24"/>
        </w:rPr>
        <w:t>participants.</w:t>
      </w:r>
    </w:p>
    <w:p w:rsidR="00302A14" w:rsidRPr="00302A14" w:rsidRDefault="006E187E" w:rsidP="00302A14">
      <w:pPr>
        <w:rPr>
          <w:sz w:val="24"/>
          <w:szCs w:val="24"/>
        </w:rPr>
      </w:pPr>
      <w:r>
        <w:rPr>
          <w:sz w:val="24"/>
          <w:szCs w:val="24"/>
        </w:rPr>
        <w:t xml:space="preserve">Summing up, </w:t>
      </w:r>
      <w:r w:rsidR="00302A14" w:rsidRPr="00302A14">
        <w:rPr>
          <w:sz w:val="24"/>
          <w:szCs w:val="24"/>
        </w:rPr>
        <w:t>Anne Mc Hugh,</w:t>
      </w:r>
      <w:r>
        <w:rPr>
          <w:sz w:val="24"/>
          <w:szCs w:val="24"/>
        </w:rPr>
        <w:t xml:space="preserve"> CEO Donegal ETB, who was Master of Ceremonies for the event commented, </w:t>
      </w:r>
    </w:p>
    <w:p w:rsidR="00302A14" w:rsidRPr="00302A14" w:rsidRDefault="00302A14" w:rsidP="00302A14">
      <w:pPr>
        <w:rPr>
          <w:sz w:val="24"/>
          <w:szCs w:val="24"/>
        </w:rPr>
      </w:pPr>
      <w:r w:rsidRPr="00302A14">
        <w:rPr>
          <w:sz w:val="24"/>
          <w:szCs w:val="24"/>
        </w:rPr>
        <w:t>"Our event was a fantastic and uplifting way to celebrate the very many wonderful ways in which we are contributing to our county by working collaboratively to achieve the best outcomes for our children and young people.  The presentations covered all of our national outcomes and are both innovative and forward thinking in how they connect to the communities of this county."</w:t>
      </w:r>
    </w:p>
    <w:p w:rsidR="00C83A55" w:rsidRDefault="00C83A55">
      <w:pPr>
        <w:rPr>
          <w:sz w:val="24"/>
          <w:szCs w:val="24"/>
        </w:rPr>
      </w:pPr>
      <w:r>
        <w:rPr>
          <w:sz w:val="24"/>
          <w:szCs w:val="24"/>
        </w:rPr>
        <w:t xml:space="preserve">All resources launched are available from the Donegal CYPSC Office contact </w:t>
      </w:r>
      <w:hyperlink r:id="rId6" w:history="1">
        <w:r w:rsidRPr="00EA6EA4">
          <w:rPr>
            <w:rStyle w:val="Hyperlink"/>
            <w:sz w:val="24"/>
            <w:szCs w:val="24"/>
          </w:rPr>
          <w:t>anne.timonymeehan@tusla.ie</w:t>
        </w:r>
      </w:hyperlink>
      <w:r>
        <w:rPr>
          <w:sz w:val="24"/>
          <w:szCs w:val="24"/>
        </w:rPr>
        <w:t xml:space="preserve"> </w:t>
      </w:r>
      <w:r w:rsidR="008D7F93">
        <w:rPr>
          <w:sz w:val="24"/>
          <w:szCs w:val="24"/>
        </w:rPr>
        <w:t xml:space="preserve"> OR can be downloaded </w:t>
      </w:r>
      <w:hyperlink r:id="rId7" w:history="1">
        <w:r w:rsidR="008D7F93" w:rsidRPr="00EA6EA4">
          <w:rPr>
            <w:rStyle w:val="Hyperlink"/>
            <w:sz w:val="24"/>
            <w:szCs w:val="24"/>
          </w:rPr>
          <w:t>www.cypsc.ie</w:t>
        </w:r>
      </w:hyperlink>
      <w:r w:rsidR="008D7F93">
        <w:rPr>
          <w:sz w:val="24"/>
          <w:szCs w:val="24"/>
        </w:rPr>
        <w:t xml:space="preserve"> Donegal page</w:t>
      </w:r>
    </w:p>
    <w:p w:rsidR="00C83A55" w:rsidRDefault="00C83A55">
      <w:pPr>
        <w:rPr>
          <w:sz w:val="24"/>
          <w:szCs w:val="24"/>
        </w:rPr>
      </w:pPr>
    </w:p>
    <w:p w:rsidR="00302A14" w:rsidRDefault="00302A14">
      <w:pPr>
        <w:rPr>
          <w:sz w:val="24"/>
          <w:szCs w:val="24"/>
        </w:rPr>
      </w:pPr>
      <w:r>
        <w:rPr>
          <w:sz w:val="24"/>
          <w:szCs w:val="24"/>
        </w:rPr>
        <w:t>Note:</w:t>
      </w:r>
    </w:p>
    <w:p w:rsidR="00302A14" w:rsidRPr="0058196B" w:rsidRDefault="00302A14" w:rsidP="00302A14">
      <w:pPr>
        <w:spacing w:line="360" w:lineRule="auto"/>
        <w:rPr>
          <w:rFonts w:ascii="Georgia" w:hAnsi="Georgia"/>
        </w:rPr>
      </w:pPr>
      <w:r w:rsidRPr="0058196B">
        <w:rPr>
          <w:rFonts w:ascii="Georgia" w:hAnsi="Georgia"/>
          <w:b/>
        </w:rPr>
        <w:t xml:space="preserve">For further information contact:  </w:t>
      </w:r>
      <w:r w:rsidRPr="0058196B">
        <w:rPr>
          <w:rFonts w:ascii="Georgia" w:hAnsi="Georgia"/>
          <w:b/>
        </w:rPr>
        <w:br/>
      </w:r>
      <w:hyperlink r:id="rId8" w:history="1">
        <w:r w:rsidRPr="0058196B">
          <w:rPr>
            <w:rStyle w:val="Hyperlink"/>
            <w:rFonts w:ascii="Georgia" w:hAnsi="Georgia"/>
          </w:rPr>
          <w:t>anne.timonymeehan@tusla.ie</w:t>
        </w:r>
      </w:hyperlink>
      <w:r>
        <w:rPr>
          <w:rFonts w:ascii="Georgia" w:hAnsi="Georgia"/>
        </w:rPr>
        <w:t xml:space="preserve">   Mobile</w:t>
      </w:r>
      <w:r w:rsidRPr="0058196B">
        <w:rPr>
          <w:rFonts w:ascii="Georgia" w:hAnsi="Georgia"/>
        </w:rPr>
        <w:t xml:space="preserve">  087 3527651</w:t>
      </w:r>
    </w:p>
    <w:p w:rsidR="00302A14" w:rsidRDefault="00CB788D">
      <w:pPr>
        <w:rPr>
          <w:sz w:val="24"/>
          <w:szCs w:val="24"/>
        </w:rPr>
      </w:pPr>
      <w:hyperlink r:id="rId9" w:history="1">
        <w:r w:rsidR="00302A14" w:rsidRPr="00EA6EA4">
          <w:rPr>
            <w:rStyle w:val="Hyperlink"/>
            <w:sz w:val="24"/>
            <w:szCs w:val="24"/>
          </w:rPr>
          <w:t>paul.houtsma@tusla.ie</w:t>
        </w:r>
      </w:hyperlink>
      <w:r w:rsidR="00302A14">
        <w:rPr>
          <w:sz w:val="24"/>
          <w:szCs w:val="24"/>
        </w:rPr>
        <w:t xml:space="preserve"> Mobile 087 0622689</w:t>
      </w:r>
    </w:p>
    <w:p w:rsidR="00302A14" w:rsidRPr="0058196B" w:rsidRDefault="00302A14" w:rsidP="00302A14">
      <w:pPr>
        <w:spacing w:line="360" w:lineRule="auto"/>
        <w:rPr>
          <w:rFonts w:ascii="Georgia" w:hAnsi="Georgia"/>
          <w:b/>
          <w:bCs/>
          <w:color w:val="010202"/>
          <w:lang w:val="en-US"/>
        </w:rPr>
      </w:pPr>
      <w:r w:rsidRPr="0058196B">
        <w:rPr>
          <w:rFonts w:ascii="Georgia" w:hAnsi="Georgia"/>
          <w:b/>
          <w:bCs/>
          <w:color w:val="010202"/>
          <w:lang w:val="en-US"/>
        </w:rPr>
        <w:t>About Donegal CYPSC</w:t>
      </w:r>
      <w:r>
        <w:rPr>
          <w:rFonts w:ascii="Georgia" w:hAnsi="Georgia"/>
          <w:b/>
          <w:bCs/>
          <w:color w:val="010202"/>
          <w:lang w:val="en-US"/>
        </w:rPr>
        <w:br/>
      </w:r>
      <w:r w:rsidRPr="0058196B">
        <w:rPr>
          <w:rFonts w:ascii="Georgia" w:eastAsia="Calibri" w:hAnsi="Georgia" w:cs="Times New Roman"/>
        </w:rPr>
        <w:t>The purpose of the Children and Young People’s Services Committees (CYPSC) is to secure better outcomes for children and young people through more effective integration of existing services and interventions at local level. All CYPSCs work towards the five National Outcomes for children and young people in Ireland, which are</w:t>
      </w:r>
      <w:r>
        <w:rPr>
          <w:rFonts w:ascii="Georgia" w:eastAsia="Calibri" w:hAnsi="Georgia" w:cs="Times New Roman"/>
        </w:rPr>
        <w:t>:</w:t>
      </w:r>
    </w:p>
    <w:p w:rsidR="00302A14" w:rsidRPr="0058196B" w:rsidRDefault="00302A14" w:rsidP="00302A14">
      <w:pPr>
        <w:pStyle w:val="ListParagraph"/>
        <w:numPr>
          <w:ilvl w:val="0"/>
          <w:numId w:val="1"/>
        </w:numPr>
        <w:spacing w:after="0" w:line="360" w:lineRule="auto"/>
        <w:jc w:val="both"/>
        <w:rPr>
          <w:rFonts w:ascii="Georgia" w:eastAsia="Calibri" w:hAnsi="Georgia" w:cs="Times New Roman"/>
        </w:rPr>
      </w:pPr>
      <w:r w:rsidRPr="0058196B">
        <w:rPr>
          <w:rFonts w:ascii="Georgia" w:eastAsia="Calibri" w:hAnsi="Georgia" w:cs="Times New Roman"/>
        </w:rPr>
        <w:t>Are Active and healthy, with positive physical and mental wellbeing</w:t>
      </w:r>
    </w:p>
    <w:p w:rsidR="00302A14" w:rsidRPr="0058196B" w:rsidRDefault="00302A14" w:rsidP="00302A14">
      <w:pPr>
        <w:pStyle w:val="ListParagraph"/>
        <w:numPr>
          <w:ilvl w:val="0"/>
          <w:numId w:val="1"/>
        </w:numPr>
        <w:spacing w:after="0" w:line="360" w:lineRule="auto"/>
        <w:jc w:val="both"/>
        <w:rPr>
          <w:rFonts w:ascii="Georgia" w:eastAsia="Calibri" w:hAnsi="Georgia" w:cs="Times New Roman"/>
        </w:rPr>
      </w:pPr>
      <w:r w:rsidRPr="0058196B">
        <w:rPr>
          <w:rFonts w:ascii="Georgia" w:eastAsia="Calibri" w:hAnsi="Georgia" w:cs="Times New Roman"/>
        </w:rPr>
        <w:t>Are achieving full potential in all areas of learning and development</w:t>
      </w:r>
    </w:p>
    <w:p w:rsidR="00302A14" w:rsidRPr="0058196B" w:rsidRDefault="00302A14" w:rsidP="00302A14">
      <w:pPr>
        <w:pStyle w:val="ListParagraph"/>
        <w:numPr>
          <w:ilvl w:val="0"/>
          <w:numId w:val="1"/>
        </w:numPr>
        <w:spacing w:after="0" w:line="360" w:lineRule="auto"/>
        <w:jc w:val="both"/>
        <w:rPr>
          <w:rFonts w:ascii="Georgia" w:eastAsia="Calibri" w:hAnsi="Georgia" w:cs="Times New Roman"/>
        </w:rPr>
      </w:pPr>
      <w:r w:rsidRPr="0058196B">
        <w:rPr>
          <w:rFonts w:ascii="Georgia" w:eastAsia="Calibri" w:hAnsi="Georgia" w:cs="Times New Roman"/>
        </w:rPr>
        <w:t>Are safe and protected from harm</w:t>
      </w:r>
    </w:p>
    <w:p w:rsidR="00302A14" w:rsidRPr="0058196B" w:rsidRDefault="00302A14" w:rsidP="00302A14">
      <w:pPr>
        <w:pStyle w:val="ListParagraph"/>
        <w:numPr>
          <w:ilvl w:val="0"/>
          <w:numId w:val="1"/>
        </w:numPr>
        <w:spacing w:after="0" w:line="360" w:lineRule="auto"/>
        <w:jc w:val="both"/>
        <w:rPr>
          <w:rFonts w:ascii="Georgia" w:eastAsia="Calibri" w:hAnsi="Georgia" w:cs="Times New Roman"/>
        </w:rPr>
      </w:pPr>
      <w:r w:rsidRPr="0058196B">
        <w:rPr>
          <w:rFonts w:ascii="Georgia" w:eastAsia="Calibri" w:hAnsi="Georgia" w:cs="Times New Roman"/>
        </w:rPr>
        <w:t>Have economic security and opportunity</w:t>
      </w:r>
    </w:p>
    <w:p w:rsidR="00302A14" w:rsidRPr="0058196B" w:rsidRDefault="00302A14" w:rsidP="00302A14">
      <w:pPr>
        <w:pStyle w:val="ListParagraph"/>
        <w:numPr>
          <w:ilvl w:val="0"/>
          <w:numId w:val="1"/>
        </w:numPr>
        <w:spacing w:after="0" w:line="360" w:lineRule="auto"/>
        <w:jc w:val="both"/>
        <w:rPr>
          <w:rFonts w:ascii="Georgia" w:eastAsia="Calibri" w:hAnsi="Georgia" w:cs="Times New Roman"/>
        </w:rPr>
      </w:pPr>
      <w:r w:rsidRPr="0058196B">
        <w:rPr>
          <w:rFonts w:ascii="Georgia" w:eastAsia="Calibri" w:hAnsi="Georgia" w:cs="Times New Roman"/>
        </w:rPr>
        <w:t>Are connected, respected and contributing to their world</w:t>
      </w:r>
    </w:p>
    <w:p w:rsidR="00302A14" w:rsidRPr="0058196B" w:rsidRDefault="00302A14" w:rsidP="00302A14">
      <w:pPr>
        <w:spacing w:after="0" w:line="360" w:lineRule="auto"/>
        <w:jc w:val="both"/>
        <w:rPr>
          <w:rFonts w:ascii="Georgia" w:eastAsia="Calibri" w:hAnsi="Georgia" w:cs="Times New Roman"/>
        </w:rPr>
      </w:pPr>
      <w:r w:rsidRPr="0058196B">
        <w:rPr>
          <w:rFonts w:ascii="Georgia" w:eastAsia="Calibri" w:hAnsi="Georgia" w:cs="Times New Roman"/>
        </w:rPr>
        <w:t xml:space="preserve">The central purpose of the Donegal Children and Young Peoples Services Committee is to provide strategic direction and leadership to ensure effective interagency co-ordination and collaboration to achieve the best outcomes for all children and young people in County Donegal. Donegal CYPSC acts as the structure whereby services can work together in a systematic manner to achieve shared goals and which bridge national policy with local provision. The mandate for CYPSCs has developed from Government policy over time and is renewed in the context of Better Outcomes Better Futures: The National Policy Framework for Children and Young People 2014 – 2020. </w:t>
      </w:r>
    </w:p>
    <w:sectPr w:rsidR="00302A14" w:rsidRPr="00581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B4320"/>
    <w:multiLevelType w:val="hybridMultilevel"/>
    <w:tmpl w:val="5A7CAC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14"/>
    <w:rsid w:val="002455D5"/>
    <w:rsid w:val="00245F4D"/>
    <w:rsid w:val="00254128"/>
    <w:rsid w:val="00302A14"/>
    <w:rsid w:val="00355751"/>
    <w:rsid w:val="004E663A"/>
    <w:rsid w:val="00662A4E"/>
    <w:rsid w:val="006E187E"/>
    <w:rsid w:val="00725C92"/>
    <w:rsid w:val="00796916"/>
    <w:rsid w:val="008D7F93"/>
    <w:rsid w:val="008F30D5"/>
    <w:rsid w:val="00AC0E42"/>
    <w:rsid w:val="00B172C4"/>
    <w:rsid w:val="00C70A13"/>
    <w:rsid w:val="00C83A55"/>
    <w:rsid w:val="00CB788D"/>
    <w:rsid w:val="00E909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1416D-ABFC-4DA2-958C-E86CA446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A14"/>
    <w:pPr>
      <w:spacing w:after="200" w:line="276" w:lineRule="auto"/>
      <w:ind w:left="720"/>
      <w:contextualSpacing/>
    </w:pPr>
  </w:style>
  <w:style w:type="character" w:styleId="Hyperlink">
    <w:name w:val="Hyperlink"/>
    <w:basedOn w:val="DefaultParagraphFont"/>
    <w:uiPriority w:val="99"/>
    <w:unhideWhenUsed/>
    <w:rsid w:val="00302A14"/>
    <w:rPr>
      <w:color w:val="0000FF"/>
      <w:u w:val="single"/>
    </w:rPr>
  </w:style>
  <w:style w:type="paragraph" w:styleId="BalloonText">
    <w:name w:val="Balloon Text"/>
    <w:basedOn w:val="Normal"/>
    <w:link w:val="BalloonTextChar"/>
    <w:uiPriority w:val="99"/>
    <w:semiHidden/>
    <w:unhideWhenUsed/>
    <w:rsid w:val="008D7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0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timonymeehan@tusla.ie" TargetMode="External"/><Relationship Id="rId3" Type="http://schemas.openxmlformats.org/officeDocument/2006/relationships/settings" Target="settings.xml"/><Relationship Id="rId7" Type="http://schemas.openxmlformats.org/officeDocument/2006/relationships/hyperlink" Target="http://www.cypsc.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timonymeehan@tusla.ie" TargetMode="External"/><Relationship Id="rId11" Type="http://schemas.openxmlformats.org/officeDocument/2006/relationships/theme" Target="theme/theme1.xml"/><Relationship Id="rId5" Type="http://schemas.openxmlformats.org/officeDocument/2006/relationships/hyperlink" Target="http://www.parenthubdonegal.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ul.houtsma@tusl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Timony Meehan</dc:creator>
  <cp:keywords/>
  <dc:description/>
  <cp:lastModifiedBy>Anne Timony Meehan</cp:lastModifiedBy>
  <cp:revision>2</cp:revision>
  <cp:lastPrinted>2022-03-04T13:41:00Z</cp:lastPrinted>
  <dcterms:created xsi:type="dcterms:W3CDTF">2022-03-09T10:47:00Z</dcterms:created>
  <dcterms:modified xsi:type="dcterms:W3CDTF">2022-03-09T10:47:00Z</dcterms:modified>
</cp:coreProperties>
</file>