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FE" w:rsidRPr="001E0B05" w:rsidRDefault="00001A81" w:rsidP="001E0B05">
      <w:pPr>
        <w:spacing w:line="276" w:lineRule="auto"/>
        <w:jc w:val="both"/>
        <w:rPr>
          <w:rFonts w:ascii="Arial" w:hAnsi="Arial" w:cs="Arial"/>
          <w:b/>
        </w:rPr>
      </w:pPr>
      <w:r w:rsidRPr="001E0B05">
        <w:rPr>
          <w:rFonts w:ascii="Arial" w:hAnsi="Arial" w:cs="Arial"/>
          <w:b/>
        </w:rPr>
        <w:t>PRESS RELEASE…PRESS RELEASE…PRESS RELEASE</w:t>
      </w:r>
    </w:p>
    <w:p w:rsidR="00B77EE5" w:rsidRPr="001E0B05" w:rsidRDefault="00B77EE5" w:rsidP="001E0B05">
      <w:pPr>
        <w:spacing w:line="276" w:lineRule="auto"/>
        <w:jc w:val="both"/>
        <w:rPr>
          <w:rFonts w:ascii="Arial" w:hAnsi="Arial" w:cs="Arial"/>
          <w:b/>
        </w:rPr>
      </w:pPr>
    </w:p>
    <w:p w:rsidR="00887DFE" w:rsidRPr="001E0B05" w:rsidRDefault="00B77EE5" w:rsidP="001E0B05">
      <w:pPr>
        <w:spacing w:line="276" w:lineRule="auto"/>
        <w:jc w:val="both"/>
        <w:rPr>
          <w:rFonts w:ascii="Arial" w:hAnsi="Arial" w:cs="Arial"/>
          <w:b/>
        </w:rPr>
      </w:pPr>
      <w:r w:rsidRPr="001E0B05">
        <w:rPr>
          <w:rFonts w:ascii="Arial" w:hAnsi="Arial" w:cs="Arial"/>
          <w:b/>
          <w:i/>
        </w:rPr>
        <w:t>Babbling Babies nursery rhyme and action song book</w:t>
      </w:r>
      <w:r w:rsidR="00232EB5" w:rsidRPr="001E0B05">
        <w:rPr>
          <w:rFonts w:ascii="Arial" w:hAnsi="Arial" w:cs="Arial"/>
          <w:b/>
        </w:rPr>
        <w:t xml:space="preserve"> launched</w:t>
      </w:r>
      <w:r w:rsidR="006941E9" w:rsidRPr="001E0B05">
        <w:rPr>
          <w:rFonts w:ascii="Arial" w:hAnsi="Arial" w:cs="Arial"/>
          <w:b/>
        </w:rPr>
        <w:t xml:space="preserve"> in </w:t>
      </w:r>
      <w:r w:rsidRPr="001E0B05">
        <w:rPr>
          <w:rFonts w:ascii="Arial" w:hAnsi="Arial" w:cs="Arial"/>
          <w:b/>
        </w:rPr>
        <w:t>Central Library, Letterkenny</w:t>
      </w:r>
    </w:p>
    <w:p w:rsidR="00673B3E" w:rsidRPr="001E0B05" w:rsidRDefault="00673B3E" w:rsidP="001E0B05">
      <w:pPr>
        <w:spacing w:line="276" w:lineRule="auto"/>
        <w:jc w:val="both"/>
        <w:rPr>
          <w:rFonts w:ascii="Arial" w:hAnsi="Arial" w:cs="Arial"/>
          <w:i/>
        </w:rPr>
      </w:pPr>
    </w:p>
    <w:p w:rsidR="00673B3E" w:rsidRDefault="00C95A41" w:rsidP="001E0B05">
      <w:pPr>
        <w:spacing w:line="276" w:lineRule="auto"/>
        <w:rPr>
          <w:rFonts w:ascii="Arial" w:hAnsi="Arial" w:cs="Arial"/>
        </w:rPr>
      </w:pPr>
      <w:r>
        <w:rPr>
          <w:rFonts w:ascii="Arial" w:hAnsi="Arial" w:cs="Arial"/>
        </w:rPr>
        <w:t>A fantastic booklet developed</w:t>
      </w:r>
      <w:r w:rsidR="002F5D23">
        <w:rPr>
          <w:rFonts w:ascii="Arial" w:hAnsi="Arial" w:cs="Arial"/>
        </w:rPr>
        <w:t xml:space="preserve"> by Lifestart Services, with the support of Donegal Library Service and HSE Health Promotion &amp; Improvement</w:t>
      </w:r>
      <w:r w:rsidR="00837EB7">
        <w:rPr>
          <w:rFonts w:ascii="Arial" w:hAnsi="Arial" w:cs="Arial"/>
        </w:rPr>
        <w:t xml:space="preserve"> Service</w:t>
      </w:r>
      <w:r w:rsidR="002F5D23">
        <w:rPr>
          <w:rFonts w:ascii="Arial" w:hAnsi="Arial" w:cs="Arial"/>
        </w:rPr>
        <w:t>,</w:t>
      </w:r>
      <w:r w:rsidR="00673B3E" w:rsidRPr="00C95A41">
        <w:rPr>
          <w:rFonts w:ascii="Arial" w:hAnsi="Arial" w:cs="Arial"/>
        </w:rPr>
        <w:t xml:space="preserve"> </w:t>
      </w:r>
      <w:r w:rsidR="002F5D23">
        <w:rPr>
          <w:rFonts w:ascii="Arial" w:hAnsi="Arial" w:cs="Arial"/>
        </w:rPr>
        <w:t>was launched in the</w:t>
      </w:r>
      <w:r w:rsidR="00673B3E" w:rsidRPr="00C95A41">
        <w:rPr>
          <w:rFonts w:ascii="Arial" w:hAnsi="Arial" w:cs="Arial"/>
        </w:rPr>
        <w:t xml:space="preserve"> </w:t>
      </w:r>
      <w:r w:rsidR="00673B3E" w:rsidRPr="00C95A41">
        <w:rPr>
          <w:rFonts w:ascii="Arial" w:hAnsi="Arial" w:cs="Arial"/>
          <w:bCs/>
        </w:rPr>
        <w:t>Central Library, Letterkenny on Wednesday the 18</w:t>
      </w:r>
      <w:r w:rsidR="00673B3E" w:rsidRPr="00C95A41">
        <w:rPr>
          <w:rFonts w:ascii="Arial" w:hAnsi="Arial" w:cs="Arial"/>
          <w:bCs/>
          <w:vertAlign w:val="superscript"/>
        </w:rPr>
        <w:t>th</w:t>
      </w:r>
      <w:r w:rsidR="00673B3E" w:rsidRPr="00C95A41">
        <w:rPr>
          <w:rFonts w:ascii="Arial" w:hAnsi="Arial" w:cs="Arial"/>
          <w:bCs/>
        </w:rPr>
        <w:t xml:space="preserve"> of April</w:t>
      </w:r>
      <w:r>
        <w:rPr>
          <w:rFonts w:ascii="Arial" w:hAnsi="Arial" w:cs="Arial"/>
          <w:bCs/>
        </w:rPr>
        <w:t xml:space="preserve"> to an enthusiastic audience of adults and young children</w:t>
      </w:r>
      <w:r w:rsidR="00673B3E" w:rsidRPr="00C95A41">
        <w:rPr>
          <w:rFonts w:ascii="Arial" w:hAnsi="Arial" w:cs="Arial"/>
        </w:rPr>
        <w:t xml:space="preserve">. </w:t>
      </w:r>
    </w:p>
    <w:p w:rsidR="00C95A41" w:rsidRPr="00C95A41" w:rsidRDefault="00C95A41" w:rsidP="001E0B05">
      <w:pPr>
        <w:spacing w:line="276" w:lineRule="auto"/>
        <w:rPr>
          <w:rFonts w:ascii="Arial" w:hAnsi="Arial" w:cs="Arial"/>
        </w:rPr>
      </w:pPr>
    </w:p>
    <w:p w:rsidR="00673B3E" w:rsidRPr="001E0B05" w:rsidRDefault="00673B3E" w:rsidP="00C95A41">
      <w:pPr>
        <w:spacing w:line="276" w:lineRule="auto"/>
        <w:rPr>
          <w:rFonts w:ascii="Arial" w:hAnsi="Arial" w:cs="Arial"/>
          <w:i/>
        </w:rPr>
      </w:pPr>
      <w:r w:rsidRPr="00C95A41">
        <w:rPr>
          <w:rFonts w:ascii="Arial" w:hAnsi="Arial" w:cs="Arial"/>
        </w:rPr>
        <w:t xml:space="preserve">Studies show that if babies and children are read to early, they will enjoy reading and learning more, and do better in school. The aim of the booklet is to encourage language and reading development, and to promote the importance of reading to children.  </w:t>
      </w:r>
      <w:r w:rsidR="002F5D23">
        <w:rPr>
          <w:rFonts w:ascii="Arial" w:hAnsi="Arial" w:cs="Arial"/>
        </w:rPr>
        <w:t>R</w:t>
      </w:r>
      <w:r w:rsidRPr="00C95A41">
        <w:rPr>
          <w:rFonts w:ascii="Arial" w:hAnsi="Arial" w:cs="Arial"/>
        </w:rPr>
        <w:t xml:space="preserve">hymes and songs in English, Irish, Polish, Romanian, Hindi and </w:t>
      </w:r>
      <w:r w:rsidR="00837EB7">
        <w:rPr>
          <w:rFonts w:ascii="Arial" w:hAnsi="Arial" w:cs="Arial"/>
        </w:rPr>
        <w:t>Kiswahili (</w:t>
      </w:r>
      <w:r w:rsidRPr="00C95A41">
        <w:rPr>
          <w:rFonts w:ascii="Arial" w:hAnsi="Arial" w:cs="Arial"/>
        </w:rPr>
        <w:t>Kenya</w:t>
      </w:r>
      <w:r w:rsidR="00837EB7">
        <w:rPr>
          <w:rFonts w:ascii="Arial" w:hAnsi="Arial" w:cs="Arial"/>
        </w:rPr>
        <w:t>)</w:t>
      </w:r>
      <w:r w:rsidR="002F5D23">
        <w:rPr>
          <w:rFonts w:ascii="Arial" w:hAnsi="Arial" w:cs="Arial"/>
        </w:rPr>
        <w:t xml:space="preserve"> are included</w:t>
      </w:r>
      <w:r w:rsidRPr="00C95A41">
        <w:rPr>
          <w:rFonts w:ascii="Arial" w:hAnsi="Arial" w:cs="Arial"/>
        </w:rPr>
        <w:t xml:space="preserve">. </w:t>
      </w:r>
    </w:p>
    <w:p w:rsidR="00673B3E" w:rsidRPr="001E0B05" w:rsidRDefault="00673B3E" w:rsidP="001E0B05">
      <w:pPr>
        <w:spacing w:line="276" w:lineRule="auto"/>
        <w:jc w:val="both"/>
        <w:rPr>
          <w:rFonts w:ascii="Arial" w:hAnsi="Arial" w:cs="Arial"/>
          <w:i/>
        </w:rPr>
      </w:pPr>
    </w:p>
    <w:p w:rsidR="00C95A41" w:rsidRPr="00A331B7" w:rsidRDefault="00C95A41" w:rsidP="00C95A41">
      <w:pPr>
        <w:spacing w:line="276" w:lineRule="auto"/>
        <w:rPr>
          <w:rFonts w:ascii="Arial" w:hAnsi="Arial" w:cs="Arial"/>
          <w:color w:val="002060"/>
        </w:rPr>
      </w:pPr>
      <w:r w:rsidRPr="00A331B7">
        <w:rPr>
          <w:rFonts w:ascii="Arial" w:hAnsi="Arial" w:cs="Arial"/>
        </w:rPr>
        <w:t xml:space="preserve">Dr. Mary Roche, author of </w:t>
      </w:r>
      <w:r w:rsidRPr="00A331B7">
        <w:rPr>
          <w:rFonts w:ascii="Arial" w:hAnsi="Arial" w:cs="Arial"/>
          <w:i/>
          <w:iCs/>
        </w:rPr>
        <w:t xml:space="preserve">‘Developing Children’s Critical Thinking through Picture books: a guide for primary and early years’ students and teachers’ </w:t>
      </w:r>
      <w:r w:rsidRPr="00A331B7">
        <w:rPr>
          <w:rFonts w:ascii="Arial" w:hAnsi="Arial" w:cs="Arial"/>
        </w:rPr>
        <w:t>launched the booklet. Mary is passionate about encouraging parents to read with babies and children and while launching the booklet she highlighted its benefits:</w:t>
      </w:r>
      <w:r w:rsidRPr="00A331B7">
        <w:rPr>
          <w:rFonts w:ascii="Arial" w:hAnsi="Arial" w:cs="Arial"/>
          <w:color w:val="002060"/>
        </w:rPr>
        <w:t xml:space="preserve"> </w:t>
      </w:r>
    </w:p>
    <w:p w:rsidR="00232EB5" w:rsidRPr="00A331B7" w:rsidRDefault="00232EB5" w:rsidP="00A331B7">
      <w:pPr>
        <w:spacing w:line="276" w:lineRule="auto"/>
        <w:jc w:val="both"/>
        <w:rPr>
          <w:rFonts w:ascii="Arial" w:hAnsi="Arial" w:cs="Arial"/>
        </w:rPr>
      </w:pPr>
    </w:p>
    <w:p w:rsidR="006941E9" w:rsidRPr="00A331B7" w:rsidRDefault="00A331B7" w:rsidP="00A331B7">
      <w:pPr>
        <w:spacing w:line="276" w:lineRule="auto"/>
        <w:jc w:val="both"/>
        <w:rPr>
          <w:rFonts w:ascii="Arial" w:hAnsi="Arial" w:cs="Arial"/>
        </w:rPr>
      </w:pPr>
      <w:r w:rsidRPr="00A331B7">
        <w:rPr>
          <w:rFonts w:ascii="Arial" w:eastAsia="Times New Roman" w:hAnsi="Arial" w:cs="Arial"/>
        </w:rPr>
        <w:t>“</w:t>
      </w:r>
      <w:r>
        <w:rPr>
          <w:rFonts w:ascii="Arial" w:eastAsia="Times New Roman" w:hAnsi="Arial" w:cs="Arial"/>
        </w:rPr>
        <w:t>S</w:t>
      </w:r>
      <w:r w:rsidRPr="00A331B7">
        <w:rPr>
          <w:rFonts w:ascii="Arial" w:eastAsia="Times New Roman" w:hAnsi="Arial" w:cs="Arial"/>
        </w:rPr>
        <w:t>aying and singing rhymes along with your child is great fun and also develops essential pre-reading skills</w:t>
      </w:r>
      <w:r>
        <w:rPr>
          <w:rFonts w:ascii="Arial" w:eastAsia="Times New Roman" w:hAnsi="Arial" w:cs="Arial"/>
        </w:rPr>
        <w:t xml:space="preserve">. </w:t>
      </w:r>
      <w:r w:rsidR="006941E9" w:rsidRPr="00A331B7">
        <w:rPr>
          <w:rFonts w:ascii="Arial" w:hAnsi="Arial" w:cs="Arial"/>
          <w:iCs/>
        </w:rPr>
        <w:t>By reading aloud and discussing books with children you are</w:t>
      </w:r>
      <w:r>
        <w:rPr>
          <w:rFonts w:ascii="Arial" w:hAnsi="Arial" w:cs="Arial"/>
          <w:iCs/>
        </w:rPr>
        <w:t>:</w:t>
      </w:r>
    </w:p>
    <w:p w:rsidR="00A331B7" w:rsidRPr="00A331B7" w:rsidRDefault="00A331B7" w:rsidP="00A331B7">
      <w:pPr>
        <w:spacing w:line="276" w:lineRule="auto"/>
        <w:jc w:val="both"/>
        <w:rPr>
          <w:rFonts w:ascii="Arial" w:hAnsi="Arial" w:cs="Arial"/>
        </w:rPr>
      </w:pPr>
    </w:p>
    <w:p w:rsidR="006941E9" w:rsidRPr="00A331B7" w:rsidRDefault="006941E9" w:rsidP="00A331B7">
      <w:pPr>
        <w:numPr>
          <w:ilvl w:val="0"/>
          <w:numId w:val="4"/>
        </w:numPr>
        <w:spacing w:after="200" w:line="276" w:lineRule="auto"/>
        <w:jc w:val="both"/>
        <w:rPr>
          <w:rFonts w:ascii="Arial" w:hAnsi="Arial" w:cs="Arial"/>
        </w:rPr>
      </w:pPr>
      <w:r w:rsidRPr="00A331B7">
        <w:rPr>
          <w:rFonts w:ascii="Arial" w:hAnsi="Arial" w:cs="Arial"/>
        </w:rPr>
        <w:t>Stimulating their imaginations</w:t>
      </w:r>
    </w:p>
    <w:p w:rsidR="006941E9" w:rsidRPr="00A331B7" w:rsidRDefault="006941E9" w:rsidP="00A331B7">
      <w:pPr>
        <w:numPr>
          <w:ilvl w:val="0"/>
          <w:numId w:val="4"/>
        </w:numPr>
        <w:spacing w:after="200" w:line="276" w:lineRule="auto"/>
        <w:jc w:val="both"/>
        <w:rPr>
          <w:rFonts w:ascii="Arial" w:hAnsi="Arial" w:cs="Arial"/>
        </w:rPr>
      </w:pPr>
      <w:r w:rsidRPr="00A331B7">
        <w:rPr>
          <w:rFonts w:ascii="Arial" w:hAnsi="Arial" w:cs="Arial"/>
        </w:rPr>
        <w:t>Developing their understanding of how language works</w:t>
      </w:r>
    </w:p>
    <w:p w:rsidR="006941E9" w:rsidRPr="00A331B7" w:rsidRDefault="006941E9" w:rsidP="00A331B7">
      <w:pPr>
        <w:numPr>
          <w:ilvl w:val="0"/>
          <w:numId w:val="4"/>
        </w:numPr>
        <w:spacing w:after="200" w:line="276" w:lineRule="auto"/>
        <w:jc w:val="both"/>
        <w:rPr>
          <w:rFonts w:ascii="Arial" w:hAnsi="Arial" w:cs="Arial"/>
        </w:rPr>
      </w:pPr>
      <w:r w:rsidRPr="00A331B7">
        <w:rPr>
          <w:rFonts w:ascii="Arial" w:hAnsi="Arial" w:cs="Arial"/>
        </w:rPr>
        <w:t>Reinforcing the value of reading</w:t>
      </w:r>
    </w:p>
    <w:p w:rsidR="006941E9" w:rsidRPr="00A331B7" w:rsidRDefault="006941E9" w:rsidP="00A331B7">
      <w:pPr>
        <w:numPr>
          <w:ilvl w:val="0"/>
          <w:numId w:val="4"/>
        </w:numPr>
        <w:spacing w:after="200" w:line="276" w:lineRule="auto"/>
        <w:jc w:val="both"/>
        <w:rPr>
          <w:rFonts w:ascii="Arial" w:hAnsi="Arial" w:cs="Arial"/>
        </w:rPr>
      </w:pPr>
      <w:r w:rsidRPr="00A331B7">
        <w:rPr>
          <w:rFonts w:ascii="Arial" w:hAnsi="Arial" w:cs="Arial"/>
        </w:rPr>
        <w:t>Helping them to discover the joys of reading</w:t>
      </w:r>
    </w:p>
    <w:p w:rsidR="00232EB5" w:rsidRPr="00A331B7" w:rsidRDefault="006941E9" w:rsidP="00A331B7">
      <w:pPr>
        <w:numPr>
          <w:ilvl w:val="0"/>
          <w:numId w:val="5"/>
        </w:numPr>
        <w:spacing w:after="200" w:line="276" w:lineRule="auto"/>
        <w:jc w:val="both"/>
        <w:rPr>
          <w:rFonts w:ascii="Arial" w:hAnsi="Arial" w:cs="Arial"/>
        </w:rPr>
      </w:pPr>
      <w:r w:rsidRPr="00A331B7">
        <w:rPr>
          <w:rFonts w:ascii="Arial" w:hAnsi="Arial" w:cs="Arial"/>
        </w:rPr>
        <w:t>Strengthening the relationship with your child, and</w:t>
      </w:r>
      <w:r w:rsidR="00232EB5" w:rsidRPr="00A331B7">
        <w:rPr>
          <w:rFonts w:ascii="Arial" w:hAnsi="Arial" w:cs="Arial"/>
        </w:rPr>
        <w:t xml:space="preserve">- </w:t>
      </w:r>
    </w:p>
    <w:p w:rsidR="00232EB5" w:rsidRPr="00A331B7" w:rsidRDefault="006941E9" w:rsidP="001E0B05">
      <w:pPr>
        <w:numPr>
          <w:ilvl w:val="0"/>
          <w:numId w:val="5"/>
        </w:numPr>
        <w:spacing w:after="200" w:line="276" w:lineRule="auto"/>
        <w:jc w:val="both"/>
        <w:rPr>
          <w:rFonts w:ascii="Arial" w:hAnsi="Arial" w:cs="Arial"/>
        </w:rPr>
      </w:pPr>
      <w:r w:rsidRPr="00A331B7">
        <w:rPr>
          <w:rFonts w:ascii="Arial" w:hAnsi="Arial" w:cs="Arial"/>
        </w:rPr>
        <w:t>Giving them a great start to their education</w:t>
      </w:r>
      <w:r w:rsidR="00232EB5" w:rsidRPr="00A331B7">
        <w:rPr>
          <w:rFonts w:ascii="Arial" w:hAnsi="Arial" w:cs="Arial"/>
        </w:rPr>
        <w:t xml:space="preserve">” </w:t>
      </w:r>
    </w:p>
    <w:p w:rsidR="00002F1E" w:rsidRPr="00A331B7" w:rsidRDefault="00002F1E" w:rsidP="001E0B05">
      <w:pPr>
        <w:pStyle w:val="Default"/>
        <w:spacing w:line="276" w:lineRule="auto"/>
        <w:jc w:val="both"/>
        <w:rPr>
          <w:rFonts w:ascii="Arial" w:hAnsi="Arial" w:cs="Arial"/>
        </w:rPr>
      </w:pPr>
    </w:p>
    <w:p w:rsidR="00673B3E" w:rsidRPr="00A331B7" w:rsidRDefault="00673B3E" w:rsidP="001E0B05">
      <w:pPr>
        <w:spacing w:line="276" w:lineRule="auto"/>
        <w:rPr>
          <w:rFonts w:ascii="Arial" w:hAnsi="Arial" w:cs="Arial"/>
        </w:rPr>
      </w:pPr>
      <w:r w:rsidRPr="00A331B7">
        <w:rPr>
          <w:rFonts w:ascii="Arial" w:hAnsi="Arial" w:cs="Arial"/>
        </w:rPr>
        <w:t xml:space="preserve">Speaking at </w:t>
      </w:r>
      <w:r w:rsidR="002F5D23" w:rsidRPr="00A331B7">
        <w:rPr>
          <w:rFonts w:ascii="Arial" w:hAnsi="Arial" w:cs="Arial"/>
        </w:rPr>
        <w:t>the launch, the Cathaoirleach of</w:t>
      </w:r>
      <w:r w:rsidRPr="00A331B7">
        <w:rPr>
          <w:rFonts w:ascii="Arial" w:hAnsi="Arial" w:cs="Arial"/>
        </w:rPr>
        <w:t xml:space="preserve"> Donegal County Council, Cllr</w:t>
      </w:r>
      <w:r w:rsidR="002F5D23" w:rsidRPr="00A331B7">
        <w:rPr>
          <w:rFonts w:ascii="Arial" w:hAnsi="Arial" w:cs="Arial"/>
        </w:rPr>
        <w:t>.</w:t>
      </w:r>
      <w:r w:rsidRPr="00A331B7">
        <w:rPr>
          <w:rFonts w:ascii="Arial" w:hAnsi="Arial" w:cs="Arial"/>
        </w:rPr>
        <w:t xml:space="preserve"> Gerry McMonagle said “I would like to congratulate and thank all involved for their hard work on bringing this lovely booklet to completion. I hope it will be enjoyed by families throughout Donegal in the weeks and months to come. If you are not </w:t>
      </w:r>
      <w:r w:rsidRPr="00A331B7">
        <w:rPr>
          <w:rFonts w:ascii="Arial" w:hAnsi="Arial" w:cs="Arial"/>
        </w:rPr>
        <w:lastRenderedPageBreak/>
        <w:t>familiar with Donegal County Library Service yet, I encourage you to join. It is a wonderful resource, freely accessible to everyone and has much more than books to offer. Check out the library website to see what your little library card can do for you and your family”.</w:t>
      </w:r>
    </w:p>
    <w:p w:rsidR="00300963" w:rsidRDefault="00300963" w:rsidP="001E0B05">
      <w:pPr>
        <w:spacing w:line="276" w:lineRule="auto"/>
        <w:jc w:val="both"/>
        <w:rPr>
          <w:rFonts w:ascii="Arial" w:hAnsi="Arial" w:cs="Arial"/>
        </w:rPr>
      </w:pPr>
    </w:p>
    <w:p w:rsidR="0094326C" w:rsidRPr="00C95A41" w:rsidRDefault="0094326C" w:rsidP="0094326C">
      <w:pPr>
        <w:spacing w:line="276" w:lineRule="auto"/>
        <w:rPr>
          <w:rFonts w:ascii="Arial" w:hAnsi="Arial" w:cs="Arial"/>
          <w:b/>
          <w:bCs/>
        </w:rPr>
      </w:pPr>
      <w:r w:rsidRPr="00C95A41">
        <w:rPr>
          <w:rFonts w:ascii="Arial" w:hAnsi="Arial" w:cs="Arial"/>
          <w:bCs/>
          <w:i/>
        </w:rPr>
        <w:t>Babbling Babies Nursery Rhyme and Action Song Book</w:t>
      </w:r>
      <w:r w:rsidRPr="00C95A41">
        <w:rPr>
          <w:rFonts w:ascii="Arial" w:hAnsi="Arial" w:cs="Arial"/>
          <w:b/>
          <w:bCs/>
        </w:rPr>
        <w:t xml:space="preserve"> </w:t>
      </w:r>
      <w:r w:rsidRPr="00C95A41">
        <w:rPr>
          <w:rFonts w:ascii="Arial" w:hAnsi="Arial" w:cs="Arial"/>
        </w:rPr>
        <w:t xml:space="preserve">is an initiative </w:t>
      </w:r>
      <w:r>
        <w:rPr>
          <w:rFonts w:ascii="Arial" w:hAnsi="Arial" w:cs="Arial"/>
        </w:rPr>
        <w:t xml:space="preserve">of </w:t>
      </w:r>
      <w:r w:rsidRPr="00C95A41">
        <w:rPr>
          <w:rFonts w:ascii="Arial" w:hAnsi="Arial" w:cs="Arial"/>
        </w:rPr>
        <w:t xml:space="preserve">the Education &amp; Learning Sub Committee of Donegal CYPSC </w:t>
      </w:r>
      <w:r>
        <w:rPr>
          <w:rFonts w:ascii="Arial" w:hAnsi="Arial" w:cs="Arial"/>
        </w:rPr>
        <w:t>(Children and Young People’s Services Committee) –</w:t>
      </w:r>
      <w:r w:rsidRPr="00C95A41">
        <w:rPr>
          <w:rFonts w:ascii="Arial" w:hAnsi="Arial" w:cs="Arial"/>
        </w:rPr>
        <w:t xml:space="preserve"> </w:t>
      </w:r>
      <w:r>
        <w:rPr>
          <w:rFonts w:ascii="Arial" w:hAnsi="Arial" w:cs="Arial"/>
        </w:rPr>
        <w:t xml:space="preserve">which includes Lifestart Services, </w:t>
      </w:r>
      <w:r w:rsidRPr="00C95A41">
        <w:rPr>
          <w:rFonts w:ascii="Arial" w:hAnsi="Arial" w:cs="Arial"/>
        </w:rPr>
        <w:t xml:space="preserve">the </w:t>
      </w:r>
      <w:r>
        <w:rPr>
          <w:rFonts w:ascii="Arial" w:hAnsi="Arial" w:cs="Arial"/>
        </w:rPr>
        <w:t>Library Service and</w:t>
      </w:r>
      <w:r w:rsidRPr="00C95A41">
        <w:rPr>
          <w:rFonts w:ascii="Arial" w:hAnsi="Arial" w:cs="Arial"/>
        </w:rPr>
        <w:t xml:space="preserve"> HSE Health Promotion </w:t>
      </w:r>
      <w:r>
        <w:rPr>
          <w:rFonts w:ascii="Arial" w:hAnsi="Arial" w:cs="Arial"/>
        </w:rPr>
        <w:t>&amp;</w:t>
      </w:r>
      <w:r w:rsidRPr="00C95A41">
        <w:rPr>
          <w:rFonts w:ascii="Arial" w:hAnsi="Arial" w:cs="Arial"/>
        </w:rPr>
        <w:t xml:space="preserve"> </w:t>
      </w:r>
      <w:r>
        <w:rPr>
          <w:rFonts w:ascii="Arial" w:hAnsi="Arial" w:cs="Arial"/>
        </w:rPr>
        <w:t xml:space="preserve">Improvement Service. The booklet was </w:t>
      </w:r>
      <w:r w:rsidRPr="00C95A41">
        <w:rPr>
          <w:rFonts w:ascii="Arial" w:hAnsi="Arial" w:cs="Arial"/>
        </w:rPr>
        <w:t xml:space="preserve">funded </w:t>
      </w:r>
      <w:r>
        <w:rPr>
          <w:rFonts w:ascii="Arial" w:hAnsi="Arial" w:cs="Arial"/>
        </w:rPr>
        <w:t xml:space="preserve">by </w:t>
      </w:r>
      <w:r w:rsidRPr="00C95A41">
        <w:rPr>
          <w:rFonts w:ascii="Arial" w:hAnsi="Arial" w:cs="Arial"/>
        </w:rPr>
        <w:t xml:space="preserve">The Parenting Support Initiative (PSI), administered through a collaborative partnership between the Katharine Howard Foundation and the Community Fund for Ireland. </w:t>
      </w:r>
    </w:p>
    <w:p w:rsidR="0094326C" w:rsidRDefault="0094326C" w:rsidP="001E0B05">
      <w:pPr>
        <w:spacing w:line="276" w:lineRule="auto"/>
        <w:jc w:val="both"/>
        <w:rPr>
          <w:rFonts w:ascii="Arial" w:hAnsi="Arial" w:cs="Arial"/>
        </w:rPr>
      </w:pPr>
    </w:p>
    <w:p w:rsidR="0094326C" w:rsidRPr="00A331B7" w:rsidRDefault="0094326C" w:rsidP="0094326C">
      <w:pPr>
        <w:spacing w:line="276" w:lineRule="auto"/>
        <w:rPr>
          <w:rFonts w:ascii="Arial" w:hAnsi="Arial" w:cs="Arial"/>
        </w:rPr>
      </w:pPr>
      <w:r w:rsidRPr="00A331B7">
        <w:rPr>
          <w:rFonts w:ascii="Arial" w:hAnsi="Arial" w:cs="Arial"/>
        </w:rPr>
        <w:t>The booklet will be distributed to families throughout the county, through Lifestart Services, the library network and other partner organi</w:t>
      </w:r>
      <w:r>
        <w:rPr>
          <w:rFonts w:ascii="Arial" w:hAnsi="Arial" w:cs="Arial"/>
        </w:rPr>
        <w:t>s</w:t>
      </w:r>
      <w:r w:rsidRPr="00A331B7">
        <w:rPr>
          <w:rFonts w:ascii="Arial" w:hAnsi="Arial" w:cs="Arial"/>
        </w:rPr>
        <w:t xml:space="preserve">ations, for all to enjoy. </w:t>
      </w:r>
    </w:p>
    <w:p w:rsidR="0094326C" w:rsidRPr="00A331B7" w:rsidRDefault="0094326C" w:rsidP="001E0B05">
      <w:pPr>
        <w:spacing w:line="276" w:lineRule="auto"/>
        <w:jc w:val="both"/>
        <w:rPr>
          <w:rFonts w:ascii="Arial" w:hAnsi="Arial" w:cs="Arial"/>
        </w:rPr>
      </w:pPr>
    </w:p>
    <w:p w:rsidR="001E0B05" w:rsidRPr="00A331B7" w:rsidRDefault="00891844">
      <w:pPr>
        <w:spacing w:line="276" w:lineRule="auto"/>
        <w:jc w:val="both"/>
        <w:rPr>
          <w:rFonts w:ascii="Arial" w:hAnsi="Arial" w:cs="Arial"/>
          <w:b/>
        </w:rPr>
      </w:pPr>
      <w:r w:rsidRPr="00A331B7">
        <w:rPr>
          <w:rFonts w:ascii="Arial" w:hAnsi="Arial" w:cs="Arial"/>
          <w:b/>
        </w:rPr>
        <w:t>ENDS</w:t>
      </w:r>
    </w:p>
    <w:sectPr w:rsidR="001E0B05" w:rsidRPr="00A331B7" w:rsidSect="008C63CC">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3F" w:rsidRDefault="00960A3F" w:rsidP="00D153EF">
      <w:r>
        <w:separator/>
      </w:r>
    </w:p>
  </w:endnote>
  <w:endnote w:type="continuationSeparator" w:id="0">
    <w:p w:rsidR="00960A3F" w:rsidRDefault="00960A3F" w:rsidP="00D153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3F" w:rsidRDefault="00960A3F" w:rsidP="00D153EF">
      <w:r>
        <w:separator/>
      </w:r>
    </w:p>
  </w:footnote>
  <w:footnote w:type="continuationSeparator" w:id="0">
    <w:p w:rsidR="00960A3F" w:rsidRDefault="00960A3F" w:rsidP="00D1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EF" w:rsidRDefault="00D153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B9E"/>
    <w:multiLevelType w:val="multilevel"/>
    <w:tmpl w:val="2D407B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CF81DA2"/>
    <w:multiLevelType w:val="hybridMultilevel"/>
    <w:tmpl w:val="2D407B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F93AFE"/>
    <w:multiLevelType w:val="hybridMultilevel"/>
    <w:tmpl w:val="BD727950"/>
    <w:lvl w:ilvl="0" w:tplc="7340F502">
      <w:start w:val="1"/>
      <w:numFmt w:val="bullet"/>
      <w:lvlText w:val=""/>
      <w:lvlJc w:val="left"/>
      <w:pPr>
        <w:tabs>
          <w:tab w:val="num" w:pos="720"/>
        </w:tabs>
        <w:ind w:left="720" w:hanging="360"/>
      </w:pPr>
      <w:rPr>
        <w:rFonts w:ascii="Symbol" w:hAnsi="Symbol" w:hint="default"/>
      </w:rPr>
    </w:lvl>
    <w:lvl w:ilvl="1" w:tplc="E5F2268E" w:tentative="1">
      <w:start w:val="1"/>
      <w:numFmt w:val="bullet"/>
      <w:lvlText w:val=""/>
      <w:lvlJc w:val="left"/>
      <w:pPr>
        <w:tabs>
          <w:tab w:val="num" w:pos="1440"/>
        </w:tabs>
        <w:ind w:left="1440" w:hanging="360"/>
      </w:pPr>
      <w:rPr>
        <w:rFonts w:ascii="Wingdings" w:hAnsi="Wingdings" w:hint="default"/>
      </w:rPr>
    </w:lvl>
    <w:lvl w:ilvl="2" w:tplc="9758A0C0" w:tentative="1">
      <w:start w:val="1"/>
      <w:numFmt w:val="bullet"/>
      <w:lvlText w:val=""/>
      <w:lvlJc w:val="left"/>
      <w:pPr>
        <w:tabs>
          <w:tab w:val="num" w:pos="2160"/>
        </w:tabs>
        <w:ind w:left="2160" w:hanging="360"/>
      </w:pPr>
      <w:rPr>
        <w:rFonts w:ascii="Wingdings" w:hAnsi="Wingdings" w:hint="default"/>
      </w:rPr>
    </w:lvl>
    <w:lvl w:ilvl="3" w:tplc="6290CE78" w:tentative="1">
      <w:start w:val="1"/>
      <w:numFmt w:val="bullet"/>
      <w:lvlText w:val=""/>
      <w:lvlJc w:val="left"/>
      <w:pPr>
        <w:tabs>
          <w:tab w:val="num" w:pos="2880"/>
        </w:tabs>
        <w:ind w:left="2880" w:hanging="360"/>
      </w:pPr>
      <w:rPr>
        <w:rFonts w:ascii="Wingdings" w:hAnsi="Wingdings" w:hint="default"/>
      </w:rPr>
    </w:lvl>
    <w:lvl w:ilvl="4" w:tplc="53E8656E" w:tentative="1">
      <w:start w:val="1"/>
      <w:numFmt w:val="bullet"/>
      <w:lvlText w:val=""/>
      <w:lvlJc w:val="left"/>
      <w:pPr>
        <w:tabs>
          <w:tab w:val="num" w:pos="3600"/>
        </w:tabs>
        <w:ind w:left="3600" w:hanging="360"/>
      </w:pPr>
      <w:rPr>
        <w:rFonts w:ascii="Wingdings" w:hAnsi="Wingdings" w:hint="default"/>
      </w:rPr>
    </w:lvl>
    <w:lvl w:ilvl="5" w:tplc="893EB59A" w:tentative="1">
      <w:start w:val="1"/>
      <w:numFmt w:val="bullet"/>
      <w:lvlText w:val=""/>
      <w:lvlJc w:val="left"/>
      <w:pPr>
        <w:tabs>
          <w:tab w:val="num" w:pos="4320"/>
        </w:tabs>
        <w:ind w:left="4320" w:hanging="360"/>
      </w:pPr>
      <w:rPr>
        <w:rFonts w:ascii="Wingdings" w:hAnsi="Wingdings" w:hint="default"/>
      </w:rPr>
    </w:lvl>
    <w:lvl w:ilvl="6" w:tplc="76CE5C42" w:tentative="1">
      <w:start w:val="1"/>
      <w:numFmt w:val="bullet"/>
      <w:lvlText w:val=""/>
      <w:lvlJc w:val="left"/>
      <w:pPr>
        <w:tabs>
          <w:tab w:val="num" w:pos="5040"/>
        </w:tabs>
        <w:ind w:left="5040" w:hanging="360"/>
      </w:pPr>
      <w:rPr>
        <w:rFonts w:ascii="Wingdings" w:hAnsi="Wingdings" w:hint="default"/>
      </w:rPr>
    </w:lvl>
    <w:lvl w:ilvl="7" w:tplc="B35A0C62" w:tentative="1">
      <w:start w:val="1"/>
      <w:numFmt w:val="bullet"/>
      <w:lvlText w:val=""/>
      <w:lvlJc w:val="left"/>
      <w:pPr>
        <w:tabs>
          <w:tab w:val="num" w:pos="5760"/>
        </w:tabs>
        <w:ind w:left="5760" w:hanging="360"/>
      </w:pPr>
      <w:rPr>
        <w:rFonts w:ascii="Wingdings" w:hAnsi="Wingdings" w:hint="default"/>
      </w:rPr>
    </w:lvl>
    <w:lvl w:ilvl="8" w:tplc="5D7CD69C" w:tentative="1">
      <w:start w:val="1"/>
      <w:numFmt w:val="bullet"/>
      <w:lvlText w:val=""/>
      <w:lvlJc w:val="left"/>
      <w:pPr>
        <w:tabs>
          <w:tab w:val="num" w:pos="6480"/>
        </w:tabs>
        <w:ind w:left="6480" w:hanging="360"/>
      </w:pPr>
      <w:rPr>
        <w:rFonts w:ascii="Wingdings" w:hAnsi="Wingdings" w:hint="default"/>
      </w:rPr>
    </w:lvl>
  </w:abstractNum>
  <w:abstractNum w:abstractNumId="3">
    <w:nsid w:val="7756627F"/>
    <w:multiLevelType w:val="hybridMultilevel"/>
    <w:tmpl w:val="EE4A45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517CF4"/>
    <w:multiLevelType w:val="hybridMultilevel"/>
    <w:tmpl w:val="4C2462CE"/>
    <w:lvl w:ilvl="0" w:tplc="0186B5BA">
      <w:numFmt w:val="bullet"/>
      <w:lvlText w:val="-"/>
      <w:lvlJc w:val="left"/>
      <w:pPr>
        <w:tabs>
          <w:tab w:val="num" w:pos="720"/>
        </w:tabs>
        <w:ind w:left="720" w:hanging="360"/>
      </w:pPr>
      <w:rPr>
        <w:rFonts w:ascii="Century Gothic" w:eastAsia="Calibri"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hdrShapeDefaults>
    <o:shapedefaults v:ext="edit" spidmax="15362"/>
  </w:hdrShapeDefaults>
  <w:footnotePr>
    <w:footnote w:id="-1"/>
    <w:footnote w:id="0"/>
  </w:footnotePr>
  <w:endnotePr>
    <w:endnote w:id="-1"/>
    <w:endnote w:id="0"/>
  </w:endnotePr>
  <w:compat/>
  <w:rsids>
    <w:rsidRoot w:val="00300963"/>
    <w:rsid w:val="00001A81"/>
    <w:rsid w:val="00002F1E"/>
    <w:rsid w:val="000C3885"/>
    <w:rsid w:val="00147AD4"/>
    <w:rsid w:val="001E0B05"/>
    <w:rsid w:val="001E350F"/>
    <w:rsid w:val="001E6DB9"/>
    <w:rsid w:val="00232EB5"/>
    <w:rsid w:val="00290485"/>
    <w:rsid w:val="002B4CCC"/>
    <w:rsid w:val="002F5D23"/>
    <w:rsid w:val="00300963"/>
    <w:rsid w:val="004512CA"/>
    <w:rsid w:val="004B050B"/>
    <w:rsid w:val="004F4DC8"/>
    <w:rsid w:val="0050307E"/>
    <w:rsid w:val="005767B8"/>
    <w:rsid w:val="005A2CA6"/>
    <w:rsid w:val="005F74D5"/>
    <w:rsid w:val="00602557"/>
    <w:rsid w:val="00673B3E"/>
    <w:rsid w:val="006845B7"/>
    <w:rsid w:val="006941E9"/>
    <w:rsid w:val="006F603F"/>
    <w:rsid w:val="00791842"/>
    <w:rsid w:val="00837EB7"/>
    <w:rsid w:val="00863A9B"/>
    <w:rsid w:val="00887DFE"/>
    <w:rsid w:val="00891844"/>
    <w:rsid w:val="008C63CC"/>
    <w:rsid w:val="0094326C"/>
    <w:rsid w:val="009525F0"/>
    <w:rsid w:val="00960A3F"/>
    <w:rsid w:val="00A331B7"/>
    <w:rsid w:val="00A41B70"/>
    <w:rsid w:val="00AB66FC"/>
    <w:rsid w:val="00B77EE5"/>
    <w:rsid w:val="00BA22A8"/>
    <w:rsid w:val="00C95A41"/>
    <w:rsid w:val="00CB4990"/>
    <w:rsid w:val="00D153EF"/>
    <w:rsid w:val="00D7019E"/>
    <w:rsid w:val="00DE6A5A"/>
    <w:rsid w:val="00DE7C18"/>
    <w:rsid w:val="00E0510B"/>
    <w:rsid w:val="00ED7F28"/>
    <w:rsid w:val="00F63E3C"/>
    <w:rsid w:val="00FB019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963"/>
    <w:rPr>
      <w:rFonts w:eastAsia="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00963"/>
    <w:rPr>
      <w:color w:val="0000FF"/>
      <w:u w:val="single"/>
    </w:rPr>
  </w:style>
  <w:style w:type="paragraph" w:customStyle="1" w:styleId="Default">
    <w:name w:val="Default"/>
    <w:basedOn w:val="Normal"/>
    <w:rsid w:val="00887DFE"/>
    <w:pPr>
      <w:autoSpaceDE w:val="0"/>
      <w:autoSpaceDN w:val="0"/>
    </w:pPr>
    <w:rPr>
      <w:rFonts w:ascii="Calibri" w:hAnsi="Calibri"/>
      <w:color w:val="000000"/>
    </w:rPr>
  </w:style>
  <w:style w:type="paragraph" w:styleId="BalloonText">
    <w:name w:val="Balloon Text"/>
    <w:basedOn w:val="Normal"/>
    <w:semiHidden/>
    <w:rsid w:val="006845B7"/>
    <w:rPr>
      <w:rFonts w:ascii="Tahoma" w:hAnsi="Tahoma" w:cs="Tahoma"/>
      <w:sz w:val="16"/>
      <w:szCs w:val="16"/>
    </w:rPr>
  </w:style>
  <w:style w:type="paragraph" w:styleId="Header">
    <w:name w:val="header"/>
    <w:basedOn w:val="Normal"/>
    <w:link w:val="HeaderChar"/>
    <w:rsid w:val="00D153EF"/>
    <w:pPr>
      <w:tabs>
        <w:tab w:val="center" w:pos="4513"/>
        <w:tab w:val="right" w:pos="9026"/>
      </w:tabs>
    </w:pPr>
  </w:style>
  <w:style w:type="character" w:customStyle="1" w:styleId="HeaderChar">
    <w:name w:val="Header Char"/>
    <w:basedOn w:val="DefaultParagraphFont"/>
    <w:link w:val="Header"/>
    <w:rsid w:val="00D153EF"/>
    <w:rPr>
      <w:rFonts w:eastAsia="Calibri"/>
      <w:sz w:val="24"/>
      <w:szCs w:val="24"/>
      <w:lang w:val="en-US" w:eastAsia="en-US"/>
    </w:rPr>
  </w:style>
  <w:style w:type="paragraph" w:styleId="Footer">
    <w:name w:val="footer"/>
    <w:basedOn w:val="Normal"/>
    <w:link w:val="FooterChar"/>
    <w:rsid w:val="00D153EF"/>
    <w:pPr>
      <w:tabs>
        <w:tab w:val="center" w:pos="4513"/>
        <w:tab w:val="right" w:pos="9026"/>
      </w:tabs>
    </w:pPr>
  </w:style>
  <w:style w:type="character" w:customStyle="1" w:styleId="FooterChar">
    <w:name w:val="Footer Char"/>
    <w:basedOn w:val="DefaultParagraphFont"/>
    <w:link w:val="Footer"/>
    <w:rsid w:val="00D153EF"/>
    <w:rPr>
      <w:rFonts w:eastAsia="Calibr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3069494">
      <w:bodyDiv w:val="1"/>
      <w:marLeft w:val="0"/>
      <w:marRight w:val="0"/>
      <w:marTop w:val="0"/>
      <w:marBottom w:val="0"/>
      <w:divBdr>
        <w:top w:val="none" w:sz="0" w:space="0" w:color="auto"/>
        <w:left w:val="none" w:sz="0" w:space="0" w:color="auto"/>
        <w:bottom w:val="none" w:sz="0" w:space="0" w:color="auto"/>
        <w:right w:val="none" w:sz="0" w:space="0" w:color="auto"/>
      </w:divBdr>
    </w:div>
    <w:div w:id="273906106">
      <w:bodyDiv w:val="1"/>
      <w:marLeft w:val="0"/>
      <w:marRight w:val="0"/>
      <w:marTop w:val="0"/>
      <w:marBottom w:val="0"/>
      <w:divBdr>
        <w:top w:val="none" w:sz="0" w:space="0" w:color="auto"/>
        <w:left w:val="none" w:sz="0" w:space="0" w:color="auto"/>
        <w:bottom w:val="none" w:sz="0" w:space="0" w:color="auto"/>
        <w:right w:val="none" w:sz="0" w:space="0" w:color="auto"/>
      </w:divBdr>
    </w:div>
    <w:div w:id="337391369">
      <w:bodyDiv w:val="1"/>
      <w:marLeft w:val="0"/>
      <w:marRight w:val="0"/>
      <w:marTop w:val="0"/>
      <w:marBottom w:val="0"/>
      <w:divBdr>
        <w:top w:val="none" w:sz="0" w:space="0" w:color="auto"/>
        <w:left w:val="none" w:sz="0" w:space="0" w:color="auto"/>
        <w:bottom w:val="none" w:sz="0" w:space="0" w:color="auto"/>
        <w:right w:val="none" w:sz="0" w:space="0" w:color="auto"/>
      </w:divBdr>
    </w:div>
    <w:div w:id="1657302338">
      <w:bodyDiv w:val="1"/>
      <w:marLeft w:val="0"/>
      <w:marRight w:val="0"/>
      <w:marTop w:val="0"/>
      <w:marBottom w:val="0"/>
      <w:divBdr>
        <w:top w:val="none" w:sz="0" w:space="0" w:color="auto"/>
        <w:left w:val="none" w:sz="0" w:space="0" w:color="auto"/>
        <w:bottom w:val="none" w:sz="0" w:space="0" w:color="auto"/>
        <w:right w:val="none" w:sz="0" w:space="0" w:color="auto"/>
      </w:divBdr>
    </w:div>
    <w:div w:id="16885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56E02-3DEE-4598-8E9A-07D2921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RELEASE…PRESS RELEASE…PRESS RELEASE</vt:lpstr>
    </vt:vector>
  </TitlesOfParts>
  <Company>Donegal County Council</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RELEASE…PRESS RELEASE…PRESS RELEASE</dc:title>
  <dc:creator>Donegal County Council</dc:creator>
  <cp:lastModifiedBy>MAUREEN KERR (LIBRARY)</cp:lastModifiedBy>
  <cp:revision>6</cp:revision>
  <cp:lastPrinted>2013-09-19T12:31:00Z</cp:lastPrinted>
  <dcterms:created xsi:type="dcterms:W3CDTF">2018-04-20T09:21:00Z</dcterms:created>
  <dcterms:modified xsi:type="dcterms:W3CDTF">2018-04-20T15:26:00Z</dcterms:modified>
</cp:coreProperties>
</file>