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E3" w:rsidRDefault="009B3731">
      <w:r>
        <w:rPr>
          <w:noProof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8.05pt;margin-top:11.85pt;width:389.35pt;height:81.6pt;z-index:251658240" stroked="f">
            <v:textbox>
              <w:txbxContent>
                <w:p w:rsidR="00D355A8" w:rsidRPr="00EF26E3" w:rsidRDefault="00D355A8" w:rsidP="00D355A8">
                  <w:pPr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EF26E3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Donegal Children &amp; Young People’s Services Committee</w:t>
                  </w:r>
                </w:p>
                <w:p w:rsidR="00D355A8" w:rsidRDefault="00D355A8" w:rsidP="00D355A8">
                  <w:pPr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EF26E3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Celebration of Achievement Event</w:t>
                  </w:r>
                  <w:r w:rsidR="004E6F46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, </w:t>
                  </w:r>
                  <w:r w:rsidRPr="00EF26E3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27</w:t>
                  </w:r>
                  <w:r w:rsidRPr="00EF26E3">
                    <w:rPr>
                      <w:rFonts w:asciiTheme="majorHAnsi" w:hAnsiTheme="majorHAnsi"/>
                      <w:b/>
                      <w:sz w:val="28"/>
                      <w:szCs w:val="28"/>
                      <w:vertAlign w:val="superscript"/>
                    </w:rPr>
                    <w:t>th</w:t>
                  </w:r>
                  <w:r w:rsidRPr="00EF26E3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April 2017</w:t>
                  </w:r>
                </w:p>
                <w:p w:rsidR="0067612C" w:rsidRPr="00EF26E3" w:rsidRDefault="0067612C" w:rsidP="00D355A8">
                  <w:pPr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Report of participant feedback</w:t>
                  </w:r>
                </w:p>
                <w:p w:rsidR="00D355A8" w:rsidRDefault="00D355A8"/>
              </w:txbxContent>
            </v:textbox>
          </v:shape>
        </w:pict>
      </w:r>
      <w:r w:rsidR="00D355A8">
        <w:rPr>
          <w:noProof/>
          <w:lang w:eastAsia="en-IE"/>
        </w:rPr>
        <w:drawing>
          <wp:inline distT="0" distB="0" distL="0" distR="0">
            <wp:extent cx="1095270" cy="889830"/>
            <wp:effectExtent l="0" t="0" r="0" b="0"/>
            <wp:docPr id="1" name="Picture 0" descr="DONEGAL-CYPSC-LOGO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EGAL-CYPSC-LOGO-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270" cy="88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F46" w:rsidRDefault="004E6F46" w:rsidP="004E6F46">
      <w:pPr>
        <w:rPr>
          <w:b/>
          <w:sz w:val="28"/>
          <w:szCs w:val="28"/>
        </w:rPr>
      </w:pPr>
    </w:p>
    <w:p w:rsidR="004E6F46" w:rsidRPr="002742F1" w:rsidRDefault="004E6F46" w:rsidP="004E6F46">
      <w:pPr>
        <w:rPr>
          <w:b/>
          <w:sz w:val="24"/>
          <w:szCs w:val="24"/>
        </w:rPr>
      </w:pPr>
      <w:r w:rsidRPr="004E6F46">
        <w:rPr>
          <w:b/>
          <w:sz w:val="28"/>
          <w:szCs w:val="28"/>
        </w:rPr>
        <w:t>Attendees were asked for feedback on the following:</w:t>
      </w:r>
    </w:p>
    <w:p w:rsidR="0009162D" w:rsidRPr="004E6F46" w:rsidRDefault="0009162D" w:rsidP="0009162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B2FA4">
        <w:t xml:space="preserve">Did the Celebration of Achievement Event meet your expectations?   </w:t>
      </w:r>
      <w:r w:rsidR="0006688F" w:rsidRPr="004E6F46">
        <w:rPr>
          <w:b/>
          <w:sz w:val="28"/>
          <w:szCs w:val="28"/>
        </w:rPr>
        <w:t xml:space="preserve">97% </w:t>
      </w:r>
      <w:r w:rsidRPr="004E6F46">
        <w:rPr>
          <w:b/>
          <w:sz w:val="28"/>
          <w:szCs w:val="28"/>
        </w:rPr>
        <w:t>said Yes</w:t>
      </w:r>
    </w:p>
    <w:p w:rsidR="0009162D" w:rsidRPr="007B2FA4" w:rsidRDefault="0009162D" w:rsidP="0009162D">
      <w:pPr>
        <w:pStyle w:val="ListParagraph"/>
      </w:pPr>
      <w:r w:rsidRPr="007B2FA4">
        <w:t xml:space="preserve">     </w:t>
      </w:r>
    </w:p>
    <w:p w:rsidR="0009162D" w:rsidRPr="0006688F" w:rsidRDefault="0021790C" w:rsidP="0009162D">
      <w:pPr>
        <w:pStyle w:val="ListParagraph"/>
        <w:numPr>
          <w:ilvl w:val="0"/>
          <w:numId w:val="5"/>
        </w:numPr>
        <w:rPr>
          <w:b/>
        </w:rPr>
      </w:pPr>
      <w:r w:rsidRPr="007B2FA4">
        <w:t>Did this event increase your knowledge and awareness of Donegal CY</w:t>
      </w:r>
      <w:r w:rsidR="0009162D" w:rsidRPr="007B2FA4">
        <w:t xml:space="preserve">PSC? </w:t>
      </w:r>
      <w:r w:rsidR="0006688F" w:rsidRPr="004E6F46">
        <w:rPr>
          <w:b/>
          <w:sz w:val="28"/>
          <w:szCs w:val="28"/>
        </w:rPr>
        <w:t>97%</w:t>
      </w:r>
      <w:r w:rsidR="0009162D" w:rsidRPr="004E6F46">
        <w:rPr>
          <w:b/>
          <w:sz w:val="28"/>
          <w:szCs w:val="28"/>
        </w:rPr>
        <w:t xml:space="preserve"> said Yes</w:t>
      </w:r>
    </w:p>
    <w:p w:rsidR="00952600" w:rsidRPr="007B2FA4" w:rsidRDefault="00952600" w:rsidP="00952600">
      <w:pPr>
        <w:pStyle w:val="ListParagraph"/>
      </w:pPr>
    </w:p>
    <w:p w:rsidR="008662BD" w:rsidRPr="004E6F46" w:rsidRDefault="008662BD" w:rsidP="008662B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B2FA4">
        <w:t xml:space="preserve">Did this event increase your knowledge of the </w:t>
      </w:r>
      <w:r w:rsidR="0009162D" w:rsidRPr="007B2FA4">
        <w:t xml:space="preserve">services and supports to </w:t>
      </w:r>
      <w:r w:rsidRPr="007B2FA4">
        <w:t>Children &amp; Young People available in County Donegal?</w:t>
      </w:r>
      <w:r w:rsidR="0009162D" w:rsidRPr="007B2FA4">
        <w:t xml:space="preserve"> </w:t>
      </w:r>
      <w:r w:rsidR="0006688F" w:rsidRPr="004E6F46">
        <w:rPr>
          <w:b/>
          <w:sz w:val="28"/>
          <w:szCs w:val="28"/>
        </w:rPr>
        <w:t xml:space="preserve">100% </w:t>
      </w:r>
      <w:r w:rsidR="0009162D" w:rsidRPr="004E6F46">
        <w:rPr>
          <w:b/>
          <w:sz w:val="28"/>
          <w:szCs w:val="28"/>
        </w:rPr>
        <w:t xml:space="preserve"> said Yes</w:t>
      </w:r>
    </w:p>
    <w:p w:rsidR="00952600" w:rsidRPr="007B2FA4" w:rsidRDefault="00952600" w:rsidP="00952600">
      <w:pPr>
        <w:pStyle w:val="ListParagraph"/>
      </w:pPr>
    </w:p>
    <w:p w:rsidR="00484782" w:rsidRDefault="00484782" w:rsidP="0009162D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inline distT="0" distB="0" distL="0" distR="0">
            <wp:extent cx="5728496" cy="4471516"/>
            <wp:effectExtent l="19050" t="0" r="24604" b="5234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6F46" w:rsidRDefault="004E6F46" w:rsidP="004E6F46">
      <w:pPr>
        <w:pStyle w:val="ListParagraph"/>
        <w:rPr>
          <w:sz w:val="24"/>
          <w:szCs w:val="24"/>
        </w:rPr>
      </w:pPr>
    </w:p>
    <w:p w:rsidR="004E6F46" w:rsidRDefault="004E6F46" w:rsidP="004E6F46">
      <w:pPr>
        <w:pStyle w:val="ListParagraph"/>
        <w:rPr>
          <w:sz w:val="24"/>
          <w:szCs w:val="24"/>
        </w:rPr>
      </w:pPr>
    </w:p>
    <w:p w:rsidR="004E6F46" w:rsidRDefault="004E6F46" w:rsidP="004E6F46">
      <w:pPr>
        <w:pStyle w:val="ListParagraph"/>
        <w:rPr>
          <w:sz w:val="24"/>
          <w:szCs w:val="24"/>
        </w:rPr>
      </w:pPr>
    </w:p>
    <w:p w:rsidR="00E711C8" w:rsidRDefault="00E711C8" w:rsidP="00C7673B">
      <w:pPr>
        <w:pStyle w:val="ListParagraph"/>
        <w:rPr>
          <w:sz w:val="24"/>
          <w:szCs w:val="24"/>
        </w:rPr>
      </w:pPr>
    </w:p>
    <w:p w:rsidR="00C7673B" w:rsidRDefault="00C7673B" w:rsidP="00C7673B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lastRenderedPageBreak/>
        <w:drawing>
          <wp:inline distT="0" distB="0" distL="0" distR="0">
            <wp:extent cx="5722034" cy="4722726"/>
            <wp:effectExtent l="19050" t="0" r="12016" b="1674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11C8" w:rsidRDefault="00E711C8" w:rsidP="00C7673B">
      <w:pPr>
        <w:pStyle w:val="ListParagraph"/>
        <w:rPr>
          <w:sz w:val="24"/>
          <w:szCs w:val="24"/>
        </w:rPr>
      </w:pPr>
    </w:p>
    <w:p w:rsidR="002C5B44" w:rsidRPr="004E6F46" w:rsidRDefault="002C5B44" w:rsidP="00E711C8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inline distT="0" distB="0" distL="0" distR="0">
            <wp:extent cx="5727226" cy="3307701"/>
            <wp:effectExtent l="19050" t="0" r="25874" b="6999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11C8" w:rsidRDefault="00E711C8" w:rsidP="00E711C8">
      <w:pPr>
        <w:pStyle w:val="ListParagraph"/>
        <w:ind w:left="786"/>
      </w:pPr>
    </w:p>
    <w:p w:rsidR="00E711C8" w:rsidRDefault="00E711C8" w:rsidP="00E711C8">
      <w:pPr>
        <w:pStyle w:val="ListParagraph"/>
        <w:ind w:left="786"/>
      </w:pPr>
    </w:p>
    <w:p w:rsidR="00E711C8" w:rsidRDefault="00E711C8" w:rsidP="00E711C8">
      <w:pPr>
        <w:pStyle w:val="ListParagraph"/>
        <w:ind w:left="786"/>
      </w:pPr>
      <w:r>
        <w:rPr>
          <w:noProof/>
          <w:lang w:eastAsia="en-IE"/>
        </w:rPr>
        <w:lastRenderedPageBreak/>
        <w:drawing>
          <wp:inline distT="0" distB="0" distL="0" distR="0">
            <wp:extent cx="5511329" cy="4140486"/>
            <wp:effectExtent l="19050" t="0" r="13171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4881" w:rsidRDefault="00244881" w:rsidP="00244881">
      <w:pPr>
        <w:pStyle w:val="ListParagraph"/>
        <w:ind w:left="786"/>
        <w:rPr>
          <w:sz w:val="24"/>
          <w:szCs w:val="24"/>
        </w:rPr>
      </w:pPr>
    </w:p>
    <w:p w:rsidR="00244881" w:rsidRPr="00244881" w:rsidRDefault="00244881" w:rsidP="00244881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244881">
        <w:rPr>
          <w:b/>
          <w:sz w:val="28"/>
          <w:szCs w:val="28"/>
        </w:rPr>
        <w:t xml:space="preserve">What asked to rate the venue </w:t>
      </w:r>
    </w:p>
    <w:p w:rsidR="00660DA0" w:rsidRPr="00244881" w:rsidRDefault="00244881" w:rsidP="00EC5587">
      <w:pPr>
        <w:pStyle w:val="ListParagraph"/>
        <w:rPr>
          <w:b/>
          <w:sz w:val="28"/>
          <w:szCs w:val="28"/>
        </w:rPr>
      </w:pPr>
      <w:r w:rsidRPr="00244881">
        <w:rPr>
          <w:b/>
          <w:sz w:val="28"/>
          <w:szCs w:val="28"/>
        </w:rPr>
        <w:t>69% said Excellent</w:t>
      </w:r>
    </w:p>
    <w:p w:rsidR="00244881" w:rsidRPr="00244881" w:rsidRDefault="00244881" w:rsidP="00EC5587">
      <w:pPr>
        <w:pStyle w:val="ListParagraph"/>
        <w:rPr>
          <w:b/>
          <w:sz w:val="28"/>
          <w:szCs w:val="28"/>
        </w:rPr>
      </w:pPr>
      <w:r w:rsidRPr="00244881">
        <w:rPr>
          <w:b/>
          <w:sz w:val="28"/>
          <w:szCs w:val="28"/>
        </w:rPr>
        <w:t>26% said Good</w:t>
      </w:r>
    </w:p>
    <w:p w:rsidR="00244881" w:rsidRPr="00244881" w:rsidRDefault="00244881" w:rsidP="00EC5587">
      <w:pPr>
        <w:pStyle w:val="ListParagraph"/>
        <w:rPr>
          <w:b/>
          <w:sz w:val="28"/>
          <w:szCs w:val="28"/>
        </w:rPr>
      </w:pPr>
      <w:r w:rsidRPr="00244881">
        <w:rPr>
          <w:b/>
          <w:sz w:val="28"/>
          <w:szCs w:val="28"/>
        </w:rPr>
        <w:t>5% gave No Comment</w:t>
      </w:r>
    </w:p>
    <w:sectPr w:rsidR="00244881" w:rsidRPr="00244881" w:rsidSect="003B66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71A" w:rsidRDefault="009A671A" w:rsidP="004F7A90">
      <w:pPr>
        <w:spacing w:after="0" w:line="240" w:lineRule="auto"/>
      </w:pPr>
      <w:r>
        <w:separator/>
      </w:r>
    </w:p>
  </w:endnote>
  <w:endnote w:type="continuationSeparator" w:id="0">
    <w:p w:rsidR="009A671A" w:rsidRDefault="009A671A" w:rsidP="004F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90" w:rsidRDefault="004F7A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90" w:rsidRDefault="004F7A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90" w:rsidRDefault="004F7A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71A" w:rsidRDefault="009A671A" w:rsidP="004F7A90">
      <w:pPr>
        <w:spacing w:after="0" w:line="240" w:lineRule="auto"/>
      </w:pPr>
      <w:r>
        <w:separator/>
      </w:r>
    </w:p>
  </w:footnote>
  <w:footnote w:type="continuationSeparator" w:id="0">
    <w:p w:rsidR="009A671A" w:rsidRDefault="009A671A" w:rsidP="004F7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90" w:rsidRDefault="004F7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90" w:rsidRDefault="004F7A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90" w:rsidRDefault="004F7A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270"/>
    <w:multiLevelType w:val="hybridMultilevel"/>
    <w:tmpl w:val="0742AD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B7B79"/>
    <w:multiLevelType w:val="hybridMultilevel"/>
    <w:tmpl w:val="1A0819C4"/>
    <w:lvl w:ilvl="0" w:tplc="FD8A6272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A623E0"/>
    <w:multiLevelType w:val="hybridMultilevel"/>
    <w:tmpl w:val="CC86E6F6"/>
    <w:lvl w:ilvl="0" w:tplc="AAF65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15D81"/>
    <w:multiLevelType w:val="hybridMultilevel"/>
    <w:tmpl w:val="D3EC8B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D1B1B"/>
    <w:multiLevelType w:val="hybridMultilevel"/>
    <w:tmpl w:val="71BE178A"/>
    <w:lvl w:ilvl="0" w:tplc="B922E220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66" w:hanging="360"/>
      </w:pPr>
    </w:lvl>
    <w:lvl w:ilvl="2" w:tplc="1809001B" w:tentative="1">
      <w:start w:val="1"/>
      <w:numFmt w:val="lowerRoman"/>
      <w:lvlText w:val="%3."/>
      <w:lvlJc w:val="right"/>
      <w:pPr>
        <w:ind w:left="2586" w:hanging="180"/>
      </w:pPr>
    </w:lvl>
    <w:lvl w:ilvl="3" w:tplc="1809000F" w:tentative="1">
      <w:start w:val="1"/>
      <w:numFmt w:val="decimal"/>
      <w:lvlText w:val="%4."/>
      <w:lvlJc w:val="left"/>
      <w:pPr>
        <w:ind w:left="3306" w:hanging="360"/>
      </w:pPr>
    </w:lvl>
    <w:lvl w:ilvl="4" w:tplc="18090019" w:tentative="1">
      <w:start w:val="1"/>
      <w:numFmt w:val="lowerLetter"/>
      <w:lvlText w:val="%5."/>
      <w:lvlJc w:val="left"/>
      <w:pPr>
        <w:ind w:left="4026" w:hanging="360"/>
      </w:pPr>
    </w:lvl>
    <w:lvl w:ilvl="5" w:tplc="1809001B" w:tentative="1">
      <w:start w:val="1"/>
      <w:numFmt w:val="lowerRoman"/>
      <w:lvlText w:val="%6."/>
      <w:lvlJc w:val="right"/>
      <w:pPr>
        <w:ind w:left="4746" w:hanging="180"/>
      </w:pPr>
    </w:lvl>
    <w:lvl w:ilvl="6" w:tplc="1809000F" w:tentative="1">
      <w:start w:val="1"/>
      <w:numFmt w:val="decimal"/>
      <w:lvlText w:val="%7."/>
      <w:lvlJc w:val="left"/>
      <w:pPr>
        <w:ind w:left="5466" w:hanging="360"/>
      </w:pPr>
    </w:lvl>
    <w:lvl w:ilvl="7" w:tplc="18090019" w:tentative="1">
      <w:start w:val="1"/>
      <w:numFmt w:val="lowerLetter"/>
      <w:lvlText w:val="%8."/>
      <w:lvlJc w:val="left"/>
      <w:pPr>
        <w:ind w:left="6186" w:hanging="360"/>
      </w:pPr>
    </w:lvl>
    <w:lvl w:ilvl="8" w:tplc="1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15463D5"/>
    <w:multiLevelType w:val="hybridMultilevel"/>
    <w:tmpl w:val="45B6C1B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2457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355A8"/>
    <w:rsid w:val="0001764F"/>
    <w:rsid w:val="0006688F"/>
    <w:rsid w:val="00087B67"/>
    <w:rsid w:val="0009162D"/>
    <w:rsid w:val="000E239C"/>
    <w:rsid w:val="001106C2"/>
    <w:rsid w:val="00120497"/>
    <w:rsid w:val="00193CD5"/>
    <w:rsid w:val="001B5049"/>
    <w:rsid w:val="001D1C6B"/>
    <w:rsid w:val="00207B7E"/>
    <w:rsid w:val="0021790C"/>
    <w:rsid w:val="002341C5"/>
    <w:rsid w:val="00244881"/>
    <w:rsid w:val="002742F1"/>
    <w:rsid w:val="002927DA"/>
    <w:rsid w:val="002C5B44"/>
    <w:rsid w:val="00334C14"/>
    <w:rsid w:val="00347643"/>
    <w:rsid w:val="003B45DB"/>
    <w:rsid w:val="003B66E3"/>
    <w:rsid w:val="003D65B4"/>
    <w:rsid w:val="003F3868"/>
    <w:rsid w:val="00414DC0"/>
    <w:rsid w:val="00470DE0"/>
    <w:rsid w:val="004770D1"/>
    <w:rsid w:val="0048393F"/>
    <w:rsid w:val="00484782"/>
    <w:rsid w:val="004E6F46"/>
    <w:rsid w:val="004F7A90"/>
    <w:rsid w:val="00545C06"/>
    <w:rsid w:val="00571E09"/>
    <w:rsid w:val="005E4EDB"/>
    <w:rsid w:val="006373AF"/>
    <w:rsid w:val="00660DA0"/>
    <w:rsid w:val="0067612C"/>
    <w:rsid w:val="00687455"/>
    <w:rsid w:val="006E0D9C"/>
    <w:rsid w:val="006F2C42"/>
    <w:rsid w:val="006F47A1"/>
    <w:rsid w:val="006F4C81"/>
    <w:rsid w:val="00701F8F"/>
    <w:rsid w:val="00705000"/>
    <w:rsid w:val="007749EB"/>
    <w:rsid w:val="007B2FA4"/>
    <w:rsid w:val="007C2C00"/>
    <w:rsid w:val="007C38CA"/>
    <w:rsid w:val="007D06B1"/>
    <w:rsid w:val="008662BD"/>
    <w:rsid w:val="008C5531"/>
    <w:rsid w:val="009127C0"/>
    <w:rsid w:val="009177F3"/>
    <w:rsid w:val="00935EEE"/>
    <w:rsid w:val="00952600"/>
    <w:rsid w:val="00997E2E"/>
    <w:rsid w:val="009A4841"/>
    <w:rsid w:val="009A671A"/>
    <w:rsid w:val="009B3731"/>
    <w:rsid w:val="00A05CDD"/>
    <w:rsid w:val="00A44D35"/>
    <w:rsid w:val="00AE462E"/>
    <w:rsid w:val="00B74404"/>
    <w:rsid w:val="00BA5B1A"/>
    <w:rsid w:val="00C43F9C"/>
    <w:rsid w:val="00C7673B"/>
    <w:rsid w:val="00C9080D"/>
    <w:rsid w:val="00CB66EE"/>
    <w:rsid w:val="00CC61A6"/>
    <w:rsid w:val="00CE3E2E"/>
    <w:rsid w:val="00D355A8"/>
    <w:rsid w:val="00D53BE4"/>
    <w:rsid w:val="00DF6819"/>
    <w:rsid w:val="00E033FA"/>
    <w:rsid w:val="00E144EF"/>
    <w:rsid w:val="00E572A5"/>
    <w:rsid w:val="00E711C8"/>
    <w:rsid w:val="00E77E72"/>
    <w:rsid w:val="00E96749"/>
    <w:rsid w:val="00EC5587"/>
    <w:rsid w:val="00EF26E3"/>
    <w:rsid w:val="00F0633A"/>
    <w:rsid w:val="00FC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6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7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7A90"/>
  </w:style>
  <w:style w:type="paragraph" w:styleId="Footer">
    <w:name w:val="footer"/>
    <w:basedOn w:val="Normal"/>
    <w:link w:val="FooterChar"/>
    <w:uiPriority w:val="99"/>
    <w:semiHidden/>
    <w:unhideWhenUsed/>
    <w:rsid w:val="004F7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7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E"/>
  <c:chart>
    <c:title>
      <c:tx>
        <c:rich>
          <a:bodyPr/>
          <a:lstStyle/>
          <a:p>
            <a:pPr>
              <a:defRPr/>
            </a:pPr>
            <a:r>
              <a:rPr lang="en-IE" sz="1600"/>
              <a:t>4. What did</a:t>
            </a:r>
            <a:r>
              <a:rPr lang="en-IE" sz="1600" baseline="0"/>
              <a:t> you find most useful/helpful?</a:t>
            </a:r>
            <a:endParaRPr lang="en-IE" sz="16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What was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Sheet1!$A$2:$A$11</c:f>
              <c:strCache>
                <c:ptCount val="10"/>
                <c:pt idx="0">
                  <c:v>Info &amp; Info sharing 25%</c:v>
                </c:pt>
                <c:pt idx="1">
                  <c:v>Presentations 24%</c:v>
                </c:pt>
                <c:pt idx="2">
                  <c:v>Info Stands 8%</c:v>
                </c:pt>
                <c:pt idx="3">
                  <c:v>Networking Conversations 24%</c:v>
                </c:pt>
                <c:pt idx="4">
                  <c:v>The work being carried out in the county 2%</c:v>
                </c:pt>
                <c:pt idx="5">
                  <c:v>Learning how organisations came together 4%</c:v>
                </c:pt>
                <c:pt idx="6">
                  <c:v>Having Young People involved 4%</c:v>
                </c:pt>
                <c:pt idx="7">
                  <c:v>Young Carers project 2%</c:v>
                </c:pt>
                <c:pt idx="8">
                  <c:v>Donegal Youth Council 4%</c:v>
                </c:pt>
                <c:pt idx="9">
                  <c:v>Internet Safety Project 4%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13</c:v>
                </c:pt>
                <c:pt idx="1">
                  <c:v>12</c:v>
                </c:pt>
                <c:pt idx="2">
                  <c:v>4</c:v>
                </c:pt>
                <c:pt idx="3">
                  <c:v>12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E"/>
  <c:chart>
    <c:title>
      <c:tx>
        <c:rich>
          <a:bodyPr/>
          <a:lstStyle/>
          <a:p>
            <a:pPr>
              <a:defRPr/>
            </a:pPr>
            <a:r>
              <a:rPr lang="en-IE" sz="1600"/>
              <a:t>5. How</a:t>
            </a:r>
            <a:r>
              <a:rPr lang="en-IE" sz="1600" baseline="0"/>
              <a:t> do you intend to use what you have learned in your work?</a:t>
            </a:r>
            <a:endParaRPr lang="en-IE" sz="1600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59868876576790531"/>
          <c:w val="1"/>
          <c:h val="0.322641100577048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Lbls>
            <c:dLbl>
              <c:idx val="1"/>
              <c:layout>
                <c:manualLayout>
                  <c:x val="-1.4790894286891693E-2"/>
                  <c:y val="7.6119173545109329E-3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Sheet1!$A$2:$A$11</c:f>
              <c:strCache>
                <c:ptCount val="10"/>
                <c:pt idx="0">
                  <c:v>Parent HUB 7%</c:v>
                </c:pt>
                <c:pt idx="1">
                  <c:v> Use of Websites 4%</c:v>
                </c:pt>
                <c:pt idx="2">
                  <c:v>Everyday work 14%</c:v>
                </c:pt>
                <c:pt idx="3">
                  <c:v>Promote CYPSC especially Youth Supports 11%</c:v>
                </c:pt>
                <c:pt idx="4">
                  <c:v>Share info Colleagues/clients 21%</c:v>
                </c:pt>
                <c:pt idx="5">
                  <c:v>Network with new contacts 7%</c:v>
                </c:pt>
                <c:pt idx="6">
                  <c:v>Referrals 11%</c:v>
                </c:pt>
                <c:pt idx="7">
                  <c:v>Continue to build on interagency collaboration &amp; integrated working 14%</c:v>
                </c:pt>
                <c:pt idx="8">
                  <c:v>Think outside HSE more to C&amp;V sector 7%</c:v>
                </c:pt>
                <c:pt idx="9">
                  <c:v>Engaging further with CYPSC 4%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2</c:v>
                </c:pt>
                <c:pt idx="1">
                  <c:v>1</c:v>
                </c:pt>
                <c:pt idx="2">
                  <c:v>4</c:v>
                </c:pt>
                <c:pt idx="3">
                  <c:v>3</c:v>
                </c:pt>
                <c:pt idx="4">
                  <c:v>6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E"/>
  <c:chart>
    <c:title>
      <c:tx>
        <c:rich>
          <a:bodyPr/>
          <a:lstStyle/>
          <a:p>
            <a:pPr>
              <a:defRPr/>
            </a:pPr>
            <a:r>
              <a:rPr lang="en-US" sz="1400"/>
              <a:t>6. Would an Annual or Bi-annual CYPSC event be beneficial for information sharing, relationship building &amp; communication across Donegal CYPSC and wider community?</a:t>
            </a:r>
          </a:p>
        </c:rich>
      </c:tx>
      <c:layout>
        <c:manualLayout>
          <c:xMode val="edge"/>
          <c:yMode val="edge"/>
          <c:x val="0.12840571566626474"/>
          <c:y val="3.8416072074601001E-2"/>
        </c:manualLayout>
      </c:layout>
    </c:title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Would an Annual or Bi-annual CYPSC event be beneficial?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38%</a:t>
                    </a:r>
                  </a:p>
                </c:rich>
              </c:tx>
              <c:showVal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showVal val="1"/>
              <c:showPercent val="1"/>
            </c:dLbl>
            <c:showPercent val="1"/>
            <c:showLeaderLines val="1"/>
          </c:dLbls>
          <c:cat>
            <c:strRef>
              <c:f>Sheet1!$A$2:$A$5</c:f>
              <c:strCache>
                <c:ptCount val="4"/>
                <c:pt idx="0">
                  <c:v>Annual 38%</c:v>
                </c:pt>
                <c:pt idx="1">
                  <c:v>Bi-annual 13%</c:v>
                </c:pt>
                <c:pt idx="2">
                  <c:v>Yes Either 44%</c:v>
                </c:pt>
                <c:pt idx="3">
                  <c:v>No Comment 6%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  <c:pt idx="1">
                  <c:v>4</c:v>
                </c:pt>
                <c:pt idx="2">
                  <c:v>14</c:v>
                </c:pt>
                <c:pt idx="3">
                  <c:v>2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E"/>
  <c:chart>
    <c:title>
      <c:tx>
        <c:rich>
          <a:bodyPr/>
          <a:lstStyle/>
          <a:p>
            <a:pPr>
              <a:defRPr/>
            </a:pPr>
            <a:r>
              <a:rPr lang="en-US" sz="1400"/>
              <a:t>7. Are there any changes you would </a:t>
            </a:r>
          </a:p>
          <a:p>
            <a:pPr>
              <a:defRPr/>
            </a:pPr>
            <a:r>
              <a:rPr lang="en-US" sz="1400"/>
              <a:t>recommend?</a:t>
            </a:r>
          </a:p>
        </c:rich>
      </c:tx>
      <c:layout>
        <c:manualLayout>
          <c:xMode val="edge"/>
          <c:yMode val="edge"/>
          <c:x val="1.1417869641294841E-2"/>
          <c:y val="1.984126984126985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Are there any changes you would recommend?</c:v>
                </c:pt>
              </c:strCache>
            </c:strRef>
          </c:tx>
          <c:dLbls>
            <c:dLbl>
              <c:idx val="3"/>
              <c:tx>
                <c:rich>
                  <a:bodyPr/>
                  <a:lstStyle/>
                  <a:p>
                    <a:r>
                      <a:rPr lang="en-IE"/>
                      <a:t>6%</a:t>
                    </a:r>
                  </a:p>
                </c:rich>
              </c:tx>
              <c:dLblPos val="inEnd"/>
              <c:showPercent val="1"/>
            </c:dLbl>
            <c:dLblPos val="inEnd"/>
            <c:showPercent val="1"/>
            <c:showLeaderLines val="1"/>
          </c:dLbls>
          <c:cat>
            <c:strRef>
              <c:f>Sheet1!$A$2:$A$15</c:f>
              <c:strCache>
                <c:ptCount val="14"/>
                <c:pt idx="0">
                  <c:v>Ful day event 3%</c:v>
                </c:pt>
                <c:pt idx="1">
                  <c:v>None 44%</c:v>
                </c:pt>
                <c:pt idx="2">
                  <c:v>Start on time/Not rush other speakers 3%</c:v>
                </c:pt>
                <c:pt idx="3">
                  <c:v>Consider other ways to share Info / interactive presentations 6%</c:v>
                </c:pt>
                <c:pt idx="4">
                  <c:v>Better time management 8%</c:v>
                </c:pt>
                <c:pt idx="5">
                  <c:v>More realistic timescale 8%</c:v>
                </c:pt>
                <c:pt idx="6">
                  <c:v>More Publicity for Event 3%</c:v>
                </c:pt>
                <c:pt idx="7">
                  <c:v>More Primary &amp; Secondary school staff attending 3%</c:v>
                </c:pt>
                <c:pt idx="8">
                  <c:v>Too many speakers 3%</c:v>
                </c:pt>
                <c:pt idx="9">
                  <c:v>Presentations too long 3%</c:v>
                </c:pt>
                <c:pt idx="10">
                  <c:v>More info regarding impact/outcomes? 3%</c:v>
                </c:pt>
                <c:pt idx="11">
                  <c:v>An event for Parents &amp; Young people 8%</c:v>
                </c:pt>
                <c:pt idx="12">
                  <c:v> Continue good work 3%</c:v>
                </c:pt>
                <c:pt idx="13">
                  <c:v>Coordinator could have spoken less re time constraints 3%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</c:v>
                </c:pt>
                <c:pt idx="1">
                  <c:v>16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3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229294254884814"/>
          <c:y val="2.3720159980002483E-2"/>
          <c:w val="0.36318168562263076"/>
          <c:h val="0.95236095488063943"/>
        </c:manualLayout>
      </c:layout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</cdr:x>
      <cdr:y>0.03371</cdr:y>
    </cdr:from>
    <cdr:to>
      <cdr:x>0.59482</cdr:x>
      <cdr:y>0.1573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71869" y="150725"/>
          <a:ext cx="3235569" cy="5526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IE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2017-05-15T16:30:00Z</cp:lastPrinted>
  <dcterms:created xsi:type="dcterms:W3CDTF">2017-05-15T12:01:00Z</dcterms:created>
  <dcterms:modified xsi:type="dcterms:W3CDTF">2017-05-16T08:36:00Z</dcterms:modified>
</cp:coreProperties>
</file>