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3" w:rsidRDefault="006368CE"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45pt;margin-top:-3.15pt;width:415.9pt;height:104.45pt;z-index:251658240" stroked="f">
            <v:textbox style="mso-next-textbox:#_x0000_s1026">
              <w:txbxContent>
                <w:p w:rsidR="00AA51B0" w:rsidRPr="00C35871" w:rsidRDefault="00D355A8" w:rsidP="00C35871">
                  <w:pPr>
                    <w:jc w:val="center"/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  <w:u w:val="single"/>
                    </w:rPr>
                  </w:pPr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Donegal </w:t>
                  </w:r>
                  <w:r w:rsidR="006C304C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CYPSC </w:t>
                  </w:r>
                  <w:r w:rsidR="00FB7E0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celebrates the 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launch</w:t>
                  </w:r>
                  <w:r w:rsidR="00FB7E0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of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  <w:u w:val="single"/>
                    </w:rPr>
                    <w:t>Children &amp; Young People’s Plan 2018-2020</w:t>
                  </w:r>
                </w:p>
                <w:p w:rsidR="00142C05" w:rsidRPr="00C35871" w:rsidRDefault="0055312B" w:rsidP="00C35871">
                  <w:pPr>
                    <w:jc w:val="center"/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</w:pPr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With an Information 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Seminar</w:t>
                  </w:r>
                  <w:r w:rsidR="006C304C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:</w:t>
                  </w:r>
                </w:p>
                <w:p w:rsidR="00AA51B0" w:rsidRPr="00C35871" w:rsidRDefault="00AA51B0" w:rsidP="00C35871">
                  <w:pPr>
                    <w:jc w:val="center"/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  <w:u w:val="single"/>
                    </w:rPr>
                  </w:pPr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  <w:u w:val="single"/>
                    </w:rPr>
                    <w:t>‘Re-imagining Disability, from accepting Diversity to True Inclusion’</w:t>
                  </w:r>
                </w:p>
                <w:p w:rsidR="00D355A8" w:rsidRPr="00C35871" w:rsidRDefault="009E06E9" w:rsidP="00C35871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proofErr w:type="spellStart"/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Clanree</w:t>
                  </w:r>
                  <w:proofErr w:type="spellEnd"/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Hotel, </w:t>
                  </w:r>
                  <w:proofErr w:type="spellStart"/>
                  <w:r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Letterkenny</w:t>
                  </w:r>
                  <w:proofErr w:type="spellEnd"/>
                  <w:r w:rsidR="002927DA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, 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10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  <w:vertAlign w:val="superscript"/>
                    </w:rPr>
                    <w:t>th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October</w:t>
                  </w:r>
                  <w:r w:rsidR="00D355A8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201</w:t>
                  </w:r>
                  <w:r w:rsidR="00AA51B0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>8</w:t>
                  </w:r>
                  <w:r w:rsidR="00C35871" w:rsidRPr="00C35871">
                    <w:rPr>
                      <w:rFonts w:asciiTheme="majorHAnsi" w:hAnsiTheme="majorHAnsi"/>
                      <w:b/>
                      <w:color w:val="0070C0"/>
                      <w:sz w:val="20"/>
                      <w:szCs w:val="20"/>
                    </w:rPr>
                    <w:t xml:space="preserve"> 9.30am -3.00pm</w:t>
                  </w:r>
                </w:p>
                <w:p w:rsidR="0055312B" w:rsidRDefault="0055312B"/>
              </w:txbxContent>
            </v:textbox>
          </v:shape>
        </w:pict>
      </w:r>
      <w:r w:rsidR="00D355A8">
        <w:rPr>
          <w:noProof/>
          <w:lang w:eastAsia="en-IE"/>
        </w:rPr>
        <w:drawing>
          <wp:inline distT="0" distB="0" distL="0" distR="0">
            <wp:extent cx="704431" cy="572301"/>
            <wp:effectExtent l="0" t="0" r="419" b="0"/>
            <wp:docPr id="1" name="Picture 0" descr="DONEGAL-CYPSC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EGAL-CYPSC-LOGO-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31" cy="57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5A8" w:rsidRDefault="00D355A8">
      <w:r>
        <w:rPr>
          <w:noProof/>
          <w:lang w:eastAsia="en-IE"/>
        </w:rPr>
        <w:drawing>
          <wp:inline distT="0" distB="0" distL="0" distR="0">
            <wp:extent cx="689567" cy="560225"/>
            <wp:effectExtent l="19050" t="0" r="0" b="0"/>
            <wp:docPr id="2" name="Picture 1" descr="DONEGAL-CYPSC-LOGO-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EGAL-CYPSC-LOGO-G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91" cy="56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C079E">
        <w:t xml:space="preserve"> </w:t>
      </w:r>
    </w:p>
    <w:p w:rsidR="00674DF5" w:rsidRPr="00FB7E00" w:rsidRDefault="009127C0" w:rsidP="004770D1">
      <w:pPr>
        <w:rPr>
          <w:i/>
          <w:color w:val="4F81BD" w:themeColor="accent1"/>
          <w:sz w:val="20"/>
          <w:szCs w:val="20"/>
        </w:rPr>
      </w:pPr>
      <w:r w:rsidRPr="00FB7E00">
        <w:rPr>
          <w:b/>
          <w:color w:val="4F81BD" w:themeColor="accent1"/>
          <w:sz w:val="20"/>
          <w:szCs w:val="20"/>
        </w:rPr>
        <w:t>9.30am: Registration</w:t>
      </w:r>
      <w:r w:rsidR="00FC079E" w:rsidRPr="00FB7E00">
        <w:rPr>
          <w:b/>
          <w:color w:val="4F81BD" w:themeColor="accent1"/>
          <w:sz w:val="20"/>
          <w:szCs w:val="20"/>
        </w:rPr>
        <w:t xml:space="preserve">, </w:t>
      </w:r>
      <w:r w:rsidR="00D311D4" w:rsidRPr="00FB7E00">
        <w:rPr>
          <w:b/>
          <w:color w:val="4F81BD" w:themeColor="accent1"/>
          <w:sz w:val="20"/>
          <w:szCs w:val="20"/>
        </w:rPr>
        <w:t>Networking &amp;</w:t>
      </w:r>
      <w:r w:rsidRPr="00FB7E00">
        <w:rPr>
          <w:b/>
          <w:color w:val="4F81BD" w:themeColor="accent1"/>
          <w:sz w:val="20"/>
          <w:szCs w:val="20"/>
        </w:rPr>
        <w:t xml:space="preserve"> Viewing of Information Stands</w:t>
      </w:r>
      <w:r w:rsidR="007C2C00" w:rsidRPr="00FB7E00">
        <w:rPr>
          <w:b/>
          <w:color w:val="4F81BD" w:themeColor="accent1"/>
          <w:sz w:val="20"/>
          <w:szCs w:val="20"/>
        </w:rPr>
        <w:t xml:space="preserve"> </w:t>
      </w:r>
      <w:r w:rsidR="007C2C00" w:rsidRPr="00FB7E00">
        <w:rPr>
          <w:i/>
          <w:color w:val="4F81BD" w:themeColor="accent1"/>
          <w:sz w:val="20"/>
          <w:szCs w:val="20"/>
        </w:rPr>
        <w:t>Tea &amp; Coffee</w:t>
      </w:r>
      <w:r w:rsidR="007649A0" w:rsidRPr="00FB7E00">
        <w:rPr>
          <w:i/>
          <w:color w:val="4F81BD" w:themeColor="accent1"/>
          <w:sz w:val="20"/>
          <w:szCs w:val="20"/>
        </w:rPr>
        <w:t xml:space="preserve"> / </w:t>
      </w:r>
      <w:r w:rsidR="00674DF5" w:rsidRPr="00FB7E00">
        <w:rPr>
          <w:i/>
          <w:color w:val="4F81BD" w:themeColor="accent1"/>
          <w:sz w:val="20"/>
          <w:szCs w:val="20"/>
        </w:rPr>
        <w:t xml:space="preserve">Slideshow </w:t>
      </w:r>
    </w:p>
    <w:p w:rsidR="0041270D" w:rsidRPr="00FB7E00" w:rsidRDefault="0041270D" w:rsidP="00674DF5">
      <w:pPr>
        <w:rPr>
          <w:b/>
          <w:i/>
          <w:sz w:val="20"/>
          <w:szCs w:val="20"/>
        </w:rPr>
      </w:pPr>
      <w:r w:rsidRPr="00FB7E00">
        <w:rPr>
          <w:b/>
          <w:i/>
          <w:sz w:val="20"/>
          <w:szCs w:val="20"/>
        </w:rPr>
        <w:t>Event Chair – Gerry Hone</w:t>
      </w:r>
      <w:r w:rsidR="00A51666" w:rsidRPr="00FB7E00">
        <w:rPr>
          <w:b/>
          <w:i/>
          <w:sz w:val="20"/>
          <w:szCs w:val="20"/>
        </w:rPr>
        <w:t xml:space="preserve"> Donegal CYPSC Chair, Area Manager </w:t>
      </w:r>
      <w:proofErr w:type="spellStart"/>
      <w:r w:rsidR="00A51666" w:rsidRPr="00FB7E00">
        <w:rPr>
          <w:b/>
          <w:i/>
          <w:sz w:val="20"/>
          <w:szCs w:val="20"/>
        </w:rPr>
        <w:t>Tusla</w:t>
      </w:r>
      <w:proofErr w:type="spellEnd"/>
    </w:p>
    <w:p w:rsidR="00674DF5" w:rsidRPr="00FB7E00" w:rsidRDefault="00674DF5" w:rsidP="00674DF5">
      <w:pPr>
        <w:rPr>
          <w:i/>
          <w:sz w:val="20"/>
          <w:szCs w:val="20"/>
        </w:rPr>
      </w:pPr>
      <w:r w:rsidRPr="00FB7E00">
        <w:rPr>
          <w:b/>
          <w:sz w:val="20"/>
          <w:szCs w:val="20"/>
        </w:rPr>
        <w:t>10.00: Gerry Hone, CYPSC Chairperson</w:t>
      </w:r>
      <w:r w:rsidR="009E06E9" w:rsidRPr="00FB7E00">
        <w:rPr>
          <w:b/>
          <w:sz w:val="20"/>
          <w:szCs w:val="20"/>
        </w:rPr>
        <w:t xml:space="preserve">, ‘Welcome Word’ </w:t>
      </w:r>
    </w:p>
    <w:p w:rsidR="00A8702B" w:rsidRPr="00FB7E00" w:rsidRDefault="00D311D4" w:rsidP="00A8702B">
      <w:pPr>
        <w:rPr>
          <w:rFonts w:cs="Arial"/>
          <w:b/>
          <w:color w:val="333333"/>
          <w:sz w:val="20"/>
          <w:szCs w:val="20"/>
          <w:shd w:val="clear" w:color="auto" w:fill="FFFFFF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674DF5" w:rsidRPr="00FB7E00">
        <w:rPr>
          <w:b/>
          <w:color w:val="000000" w:themeColor="text1"/>
          <w:sz w:val="20"/>
          <w:szCs w:val="20"/>
        </w:rPr>
        <w:t>0.1</w:t>
      </w:r>
      <w:r w:rsidR="00903E28" w:rsidRPr="00FB7E00">
        <w:rPr>
          <w:b/>
          <w:color w:val="000000" w:themeColor="text1"/>
          <w:sz w:val="20"/>
          <w:szCs w:val="20"/>
        </w:rPr>
        <w:t>0</w:t>
      </w:r>
      <w:r w:rsidRPr="00FB7E00">
        <w:rPr>
          <w:b/>
          <w:color w:val="000000" w:themeColor="text1"/>
          <w:sz w:val="20"/>
          <w:szCs w:val="20"/>
        </w:rPr>
        <w:t>:</w:t>
      </w:r>
      <w:r w:rsidR="00A8702B" w:rsidRPr="00FB7E00">
        <w:rPr>
          <w:b/>
          <w:color w:val="000000" w:themeColor="text1"/>
          <w:sz w:val="20"/>
          <w:szCs w:val="20"/>
        </w:rPr>
        <w:t xml:space="preserve"> Dr. </w:t>
      </w:r>
      <w:proofErr w:type="spellStart"/>
      <w:r w:rsidR="00A8702B" w:rsidRPr="00FB7E00">
        <w:rPr>
          <w:b/>
          <w:color w:val="000000" w:themeColor="text1"/>
          <w:sz w:val="20"/>
          <w:szCs w:val="20"/>
        </w:rPr>
        <w:t>Bronagh</w:t>
      </w:r>
      <w:proofErr w:type="spellEnd"/>
      <w:r w:rsidR="00A8702B" w:rsidRPr="00FB7E00">
        <w:rPr>
          <w:b/>
          <w:color w:val="000000" w:themeColor="text1"/>
          <w:sz w:val="20"/>
          <w:szCs w:val="20"/>
        </w:rPr>
        <w:t xml:space="preserve"> Byrne, Programme Director (</w:t>
      </w:r>
      <w:r w:rsidR="00A8702B" w:rsidRPr="00FB7E00">
        <w:rPr>
          <w:rFonts w:cs="Arial"/>
          <w:b/>
          <w:color w:val="333333"/>
          <w:sz w:val="20"/>
          <w:szCs w:val="20"/>
          <w:shd w:val="clear" w:color="auto" w:fill="FFFFFF"/>
        </w:rPr>
        <w:t>Social Policy)</w:t>
      </w:r>
      <w:r w:rsidR="00A8702B" w:rsidRPr="00FB7E00">
        <w:rPr>
          <w:b/>
          <w:color w:val="000000" w:themeColor="text1"/>
          <w:sz w:val="20"/>
          <w:szCs w:val="20"/>
        </w:rPr>
        <w:t xml:space="preserve">, School of Social Sciences, Education &amp; Social Work, </w:t>
      </w:r>
      <w:r w:rsidR="00A8702B" w:rsidRPr="00FB7E00">
        <w:rPr>
          <w:rFonts w:cs="Arial"/>
          <w:b/>
          <w:color w:val="333333"/>
          <w:sz w:val="20"/>
          <w:szCs w:val="20"/>
          <w:shd w:val="clear" w:color="auto" w:fill="FFFFFF"/>
        </w:rPr>
        <w:t>Queen's University Belfast. Co-Director Centre for Children’s Rights, Co-Chair Disability Research Network.</w:t>
      </w:r>
    </w:p>
    <w:p w:rsidR="00FC079E" w:rsidRPr="00FB7E00" w:rsidRDefault="00903E28" w:rsidP="00FC079E">
      <w:pPr>
        <w:rPr>
          <w:b/>
          <w:color w:val="000000" w:themeColor="text1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10.35</w:t>
      </w:r>
      <w:r w:rsidR="00A8702B" w:rsidRPr="00FB7E00">
        <w:rPr>
          <w:b/>
          <w:color w:val="000000" w:themeColor="text1"/>
          <w:sz w:val="20"/>
          <w:szCs w:val="20"/>
        </w:rPr>
        <w:t xml:space="preserve">: </w:t>
      </w:r>
      <w:r w:rsidR="0088345E" w:rsidRPr="00FB7E00">
        <w:rPr>
          <w:b/>
          <w:color w:val="000000" w:themeColor="text1"/>
          <w:sz w:val="20"/>
          <w:szCs w:val="20"/>
        </w:rPr>
        <w:t xml:space="preserve">Stephen Barrett, DLDC </w:t>
      </w:r>
      <w:r w:rsidR="0088345E" w:rsidRPr="00FB7E00">
        <w:rPr>
          <w:b/>
          <w:i/>
          <w:color w:val="000000" w:themeColor="text1"/>
          <w:sz w:val="20"/>
          <w:szCs w:val="20"/>
        </w:rPr>
        <w:t>‘Profile of Disability in Donegal’</w:t>
      </w:r>
      <w:r w:rsidR="0088345E" w:rsidRPr="00FB7E00">
        <w:rPr>
          <w:b/>
          <w:color w:val="000000" w:themeColor="text1"/>
          <w:sz w:val="20"/>
          <w:szCs w:val="20"/>
        </w:rPr>
        <w:t xml:space="preserve"> </w:t>
      </w:r>
    </w:p>
    <w:p w:rsidR="0088345E" w:rsidRPr="00FB7E00" w:rsidRDefault="00340B39" w:rsidP="0088345E">
      <w:pPr>
        <w:rPr>
          <w:b/>
          <w:color w:val="000000" w:themeColor="text1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903E28" w:rsidRPr="00FB7E00">
        <w:rPr>
          <w:b/>
          <w:color w:val="000000" w:themeColor="text1"/>
          <w:sz w:val="20"/>
          <w:szCs w:val="20"/>
        </w:rPr>
        <w:t>0</w:t>
      </w:r>
      <w:r w:rsidR="001E15CF" w:rsidRPr="00FB7E00">
        <w:rPr>
          <w:b/>
          <w:color w:val="000000" w:themeColor="text1"/>
          <w:sz w:val="20"/>
          <w:szCs w:val="20"/>
        </w:rPr>
        <w:t>.</w:t>
      </w:r>
      <w:r w:rsidR="00903E28" w:rsidRPr="00FB7E00">
        <w:rPr>
          <w:b/>
          <w:color w:val="000000" w:themeColor="text1"/>
          <w:sz w:val="20"/>
          <w:szCs w:val="20"/>
        </w:rPr>
        <w:t>50</w:t>
      </w:r>
      <w:r w:rsidRPr="00FB7E00">
        <w:rPr>
          <w:b/>
          <w:color w:val="000000" w:themeColor="text1"/>
          <w:sz w:val="20"/>
          <w:szCs w:val="20"/>
        </w:rPr>
        <w:t xml:space="preserve">: </w:t>
      </w:r>
      <w:r w:rsidR="0088345E" w:rsidRPr="00FB7E00">
        <w:rPr>
          <w:b/>
          <w:color w:val="000000" w:themeColor="text1"/>
          <w:sz w:val="20"/>
          <w:szCs w:val="20"/>
        </w:rPr>
        <w:t xml:space="preserve">Anita Gallagher, Manager Physical &amp; Sensory Team &amp; Alvin Doherty, Manager Early Intervention Team HSE </w:t>
      </w:r>
      <w:r w:rsidR="0088345E" w:rsidRPr="00FB7E00">
        <w:rPr>
          <w:b/>
          <w:i/>
          <w:color w:val="000000" w:themeColor="text1"/>
          <w:sz w:val="20"/>
          <w:szCs w:val="20"/>
        </w:rPr>
        <w:t>‘</w:t>
      </w:r>
      <w:r w:rsidR="009E06E9" w:rsidRPr="00FB7E00">
        <w:rPr>
          <w:b/>
          <w:i/>
          <w:color w:val="000000" w:themeColor="text1"/>
          <w:sz w:val="20"/>
          <w:szCs w:val="20"/>
        </w:rPr>
        <w:t xml:space="preserve">HSE </w:t>
      </w:r>
      <w:r w:rsidR="0088345E" w:rsidRPr="00FB7E00">
        <w:rPr>
          <w:b/>
          <w:i/>
          <w:color w:val="000000" w:themeColor="text1"/>
          <w:sz w:val="20"/>
          <w:szCs w:val="20"/>
        </w:rPr>
        <w:t>Overview of Services’</w:t>
      </w:r>
    </w:p>
    <w:p w:rsidR="00204381" w:rsidRPr="00FB7E00" w:rsidRDefault="00903E28" w:rsidP="00204381">
      <w:pPr>
        <w:rPr>
          <w:i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 xml:space="preserve">11.05: Youth Participants, </w:t>
      </w:r>
      <w:r w:rsidRPr="00FB7E00">
        <w:rPr>
          <w:b/>
          <w:i/>
          <w:color w:val="000000" w:themeColor="text1"/>
          <w:sz w:val="20"/>
          <w:szCs w:val="20"/>
        </w:rPr>
        <w:t xml:space="preserve">‘My Journey with help from </w:t>
      </w:r>
      <w:proofErr w:type="spellStart"/>
      <w:r w:rsidRPr="00FB7E00">
        <w:rPr>
          <w:b/>
          <w:i/>
          <w:color w:val="000000" w:themeColor="text1"/>
          <w:sz w:val="20"/>
          <w:szCs w:val="20"/>
        </w:rPr>
        <w:t>Foroige</w:t>
      </w:r>
      <w:proofErr w:type="spellEnd"/>
      <w:r w:rsidRPr="00FB7E00">
        <w:rPr>
          <w:b/>
          <w:i/>
          <w:color w:val="000000" w:themeColor="text1"/>
          <w:sz w:val="20"/>
          <w:szCs w:val="20"/>
        </w:rPr>
        <w:t>’</w:t>
      </w:r>
      <w:r w:rsidR="00204381" w:rsidRPr="00FB7E00">
        <w:rPr>
          <w:i/>
          <w:color w:val="000000" w:themeColor="text1"/>
          <w:sz w:val="20"/>
          <w:szCs w:val="20"/>
        </w:rPr>
        <w:t xml:space="preserve"> </w:t>
      </w:r>
    </w:p>
    <w:p w:rsidR="00FB7E00" w:rsidRPr="00FB7E00" w:rsidRDefault="00674DF5" w:rsidP="00FB7E00">
      <w:pPr>
        <w:rPr>
          <w:b/>
          <w:color w:val="4F81BD" w:themeColor="accent1"/>
          <w:sz w:val="20"/>
          <w:szCs w:val="20"/>
        </w:rPr>
      </w:pPr>
      <w:r w:rsidRPr="00FB7E00">
        <w:rPr>
          <w:b/>
          <w:color w:val="4F81BD" w:themeColor="accent1"/>
          <w:sz w:val="20"/>
          <w:szCs w:val="20"/>
        </w:rPr>
        <w:t>11.1</w:t>
      </w:r>
      <w:r w:rsidR="001E15CF" w:rsidRPr="00FB7E00">
        <w:rPr>
          <w:b/>
          <w:color w:val="4F81BD" w:themeColor="accent1"/>
          <w:sz w:val="20"/>
          <w:szCs w:val="20"/>
        </w:rPr>
        <w:t>5</w:t>
      </w:r>
      <w:r w:rsidRPr="00FB7E00">
        <w:rPr>
          <w:b/>
          <w:color w:val="4F81BD" w:themeColor="accent1"/>
          <w:sz w:val="20"/>
          <w:szCs w:val="20"/>
        </w:rPr>
        <w:t>: Tea &amp; Coffee</w:t>
      </w:r>
      <w:r w:rsidR="00FB7E00" w:rsidRPr="00FB7E00">
        <w:rPr>
          <w:b/>
          <w:color w:val="4F81BD" w:themeColor="accent1"/>
          <w:sz w:val="20"/>
          <w:szCs w:val="20"/>
        </w:rPr>
        <w:t xml:space="preserve"> /</w:t>
      </w:r>
      <w:r w:rsidRPr="00FB7E00">
        <w:rPr>
          <w:i/>
          <w:color w:val="4F81BD" w:themeColor="accent1"/>
          <w:sz w:val="20"/>
          <w:szCs w:val="20"/>
        </w:rPr>
        <w:t xml:space="preserve"> </w:t>
      </w:r>
      <w:r w:rsidRPr="00FB7E00">
        <w:rPr>
          <w:b/>
          <w:color w:val="4F81BD" w:themeColor="accent1"/>
          <w:sz w:val="20"/>
          <w:szCs w:val="20"/>
        </w:rPr>
        <w:t xml:space="preserve">Networking &amp; Viewing of Information Stands </w:t>
      </w:r>
    </w:p>
    <w:p w:rsidR="001E15CF" w:rsidRPr="00FB7E00" w:rsidRDefault="00674DF5" w:rsidP="00FB7E00">
      <w:pPr>
        <w:pStyle w:val="ListParagraph"/>
        <w:numPr>
          <w:ilvl w:val="0"/>
          <w:numId w:val="5"/>
        </w:numPr>
        <w:rPr>
          <w:i/>
          <w:color w:val="1F497D" w:themeColor="text2"/>
          <w:sz w:val="20"/>
          <w:szCs w:val="20"/>
        </w:rPr>
      </w:pPr>
      <w:r w:rsidRPr="00FB7E00">
        <w:rPr>
          <w:i/>
          <w:color w:val="1F497D" w:themeColor="text2"/>
          <w:sz w:val="20"/>
          <w:szCs w:val="20"/>
        </w:rPr>
        <w:t xml:space="preserve">Data Hub demonstration </w:t>
      </w:r>
    </w:p>
    <w:p w:rsidR="00DD1CFB" w:rsidRPr="00FB7E00" w:rsidRDefault="00674DF5" w:rsidP="00FB7E00">
      <w:pPr>
        <w:pStyle w:val="ListParagraph"/>
        <w:numPr>
          <w:ilvl w:val="0"/>
          <w:numId w:val="5"/>
        </w:numPr>
        <w:rPr>
          <w:i/>
          <w:color w:val="1F497D" w:themeColor="text2"/>
          <w:sz w:val="20"/>
          <w:szCs w:val="20"/>
        </w:rPr>
      </w:pPr>
      <w:r w:rsidRPr="00FB7E00">
        <w:rPr>
          <w:i/>
          <w:color w:val="1F497D" w:themeColor="text2"/>
          <w:sz w:val="20"/>
          <w:szCs w:val="20"/>
        </w:rPr>
        <w:t xml:space="preserve">Sign up for Disability Awareness Training </w:t>
      </w:r>
    </w:p>
    <w:p w:rsidR="008E2BA4" w:rsidRPr="00FB7E00" w:rsidRDefault="00674DF5" w:rsidP="00FB7E00">
      <w:pPr>
        <w:pStyle w:val="ListParagraph"/>
        <w:numPr>
          <w:ilvl w:val="0"/>
          <w:numId w:val="5"/>
        </w:numPr>
        <w:rPr>
          <w:b/>
          <w:color w:val="1F497D" w:themeColor="text2"/>
          <w:sz w:val="20"/>
          <w:szCs w:val="20"/>
        </w:rPr>
      </w:pPr>
      <w:r w:rsidRPr="00FB7E00">
        <w:rPr>
          <w:i/>
          <w:color w:val="1F497D" w:themeColor="text2"/>
          <w:sz w:val="20"/>
          <w:szCs w:val="20"/>
        </w:rPr>
        <w:t xml:space="preserve">Viewing </w:t>
      </w:r>
      <w:r w:rsidR="008E2BA4" w:rsidRPr="00FB7E00">
        <w:rPr>
          <w:i/>
          <w:color w:val="1F497D" w:themeColor="text2"/>
          <w:sz w:val="20"/>
          <w:szCs w:val="20"/>
        </w:rPr>
        <w:t>Photographic Exhibition D</w:t>
      </w:r>
      <w:r w:rsidRPr="00FB7E00">
        <w:rPr>
          <w:i/>
          <w:color w:val="1F497D" w:themeColor="text2"/>
          <w:sz w:val="20"/>
          <w:szCs w:val="20"/>
        </w:rPr>
        <w:t xml:space="preserve">onegal Down’s Syndrome </w:t>
      </w:r>
    </w:p>
    <w:p w:rsidR="002A5E2C" w:rsidRPr="00FB7E00" w:rsidRDefault="00340B39" w:rsidP="008E2BA4">
      <w:pPr>
        <w:rPr>
          <w:b/>
          <w:color w:val="000000" w:themeColor="text1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674DF5" w:rsidRPr="00FB7E00">
        <w:rPr>
          <w:b/>
          <w:color w:val="000000" w:themeColor="text1"/>
          <w:sz w:val="20"/>
          <w:szCs w:val="20"/>
        </w:rPr>
        <w:t>1</w:t>
      </w:r>
      <w:r w:rsidRPr="00FB7E00">
        <w:rPr>
          <w:b/>
          <w:color w:val="000000" w:themeColor="text1"/>
          <w:sz w:val="20"/>
          <w:szCs w:val="20"/>
        </w:rPr>
        <w:t>:</w:t>
      </w:r>
      <w:r w:rsidR="00674DF5" w:rsidRPr="00FB7E00">
        <w:rPr>
          <w:b/>
          <w:color w:val="000000" w:themeColor="text1"/>
          <w:sz w:val="20"/>
          <w:szCs w:val="20"/>
        </w:rPr>
        <w:t>45</w:t>
      </w:r>
      <w:r w:rsidRPr="00FB7E00">
        <w:rPr>
          <w:b/>
          <w:color w:val="000000" w:themeColor="text1"/>
          <w:sz w:val="20"/>
          <w:szCs w:val="20"/>
        </w:rPr>
        <w:t>: Examples of Good Practice in County Donegal:</w:t>
      </w:r>
      <w:r w:rsidR="00AA2FB0" w:rsidRPr="00FB7E00">
        <w:rPr>
          <w:b/>
          <w:color w:val="000000" w:themeColor="text1"/>
          <w:sz w:val="20"/>
          <w:szCs w:val="20"/>
        </w:rPr>
        <w:t xml:space="preserve"> </w:t>
      </w:r>
    </w:p>
    <w:p w:rsidR="00D96BBA" w:rsidRPr="00FB7E00" w:rsidRDefault="00D96BBA" w:rsidP="008E2BA4">
      <w:pPr>
        <w:pStyle w:val="ListParagraph"/>
        <w:numPr>
          <w:ilvl w:val="0"/>
          <w:numId w:val="12"/>
        </w:numPr>
        <w:rPr>
          <w:color w:val="1F497D" w:themeColor="text2"/>
          <w:sz w:val="20"/>
          <w:szCs w:val="20"/>
        </w:rPr>
      </w:pPr>
      <w:r w:rsidRPr="00FB7E00">
        <w:rPr>
          <w:b/>
          <w:color w:val="1F497D" w:themeColor="text2"/>
          <w:sz w:val="20"/>
          <w:szCs w:val="20"/>
        </w:rPr>
        <w:t xml:space="preserve">Wendy </w:t>
      </w:r>
      <w:proofErr w:type="spellStart"/>
      <w:r w:rsidRPr="00FB7E00">
        <w:rPr>
          <w:b/>
          <w:color w:val="1F497D" w:themeColor="text2"/>
          <w:sz w:val="20"/>
          <w:szCs w:val="20"/>
        </w:rPr>
        <w:t>McCarry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, </w:t>
      </w:r>
      <w:proofErr w:type="spellStart"/>
      <w:r w:rsidRPr="00FB7E00">
        <w:rPr>
          <w:b/>
          <w:color w:val="1F497D" w:themeColor="text2"/>
          <w:sz w:val="20"/>
          <w:szCs w:val="20"/>
        </w:rPr>
        <w:t>Bluestack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 Special Needs Foundation</w:t>
      </w:r>
      <w:r w:rsidR="00650616">
        <w:rPr>
          <w:b/>
          <w:color w:val="1F497D" w:themeColor="text2"/>
          <w:sz w:val="20"/>
          <w:szCs w:val="20"/>
        </w:rPr>
        <w:t xml:space="preserve">. </w:t>
      </w:r>
      <w:r w:rsidRPr="00FB7E00">
        <w:rPr>
          <w:b/>
          <w:color w:val="1F497D" w:themeColor="text2"/>
          <w:sz w:val="20"/>
          <w:szCs w:val="20"/>
        </w:rPr>
        <w:t xml:space="preserve"> </w:t>
      </w:r>
      <w:r w:rsidRPr="00FB7E00">
        <w:rPr>
          <w:b/>
          <w:i/>
          <w:color w:val="1F497D" w:themeColor="text2"/>
          <w:sz w:val="20"/>
          <w:szCs w:val="20"/>
        </w:rPr>
        <w:t>(</w:t>
      </w:r>
      <w:r w:rsidR="002B5280" w:rsidRPr="00FB7E00">
        <w:rPr>
          <w:b/>
          <w:i/>
          <w:color w:val="1F497D" w:themeColor="text2"/>
          <w:sz w:val="20"/>
          <w:szCs w:val="20"/>
        </w:rPr>
        <w:t>15</w:t>
      </w:r>
      <w:r w:rsidRPr="00FB7E00">
        <w:rPr>
          <w:i/>
          <w:color w:val="1F497D" w:themeColor="text2"/>
          <w:sz w:val="20"/>
          <w:szCs w:val="20"/>
        </w:rPr>
        <w:t>mins)</w:t>
      </w:r>
    </w:p>
    <w:p w:rsidR="00340B39" w:rsidRPr="00FB7E00" w:rsidRDefault="009E06E9" w:rsidP="008E2BA4">
      <w:pPr>
        <w:pStyle w:val="ListParagraph"/>
        <w:numPr>
          <w:ilvl w:val="0"/>
          <w:numId w:val="12"/>
        </w:numPr>
        <w:rPr>
          <w:i/>
          <w:color w:val="1F497D" w:themeColor="text2"/>
          <w:sz w:val="20"/>
          <w:szCs w:val="20"/>
        </w:rPr>
      </w:pPr>
      <w:r w:rsidRPr="00FB7E00">
        <w:rPr>
          <w:b/>
          <w:color w:val="1F497D" w:themeColor="text2"/>
          <w:sz w:val="20"/>
          <w:szCs w:val="20"/>
        </w:rPr>
        <w:t xml:space="preserve">Gerry Clark </w:t>
      </w:r>
      <w:proofErr w:type="spellStart"/>
      <w:r w:rsidRPr="00FB7E00">
        <w:rPr>
          <w:b/>
          <w:color w:val="1F497D" w:themeColor="text2"/>
          <w:sz w:val="20"/>
          <w:szCs w:val="20"/>
        </w:rPr>
        <w:t>Letterkenny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 Tennis Club </w:t>
      </w:r>
      <w:r w:rsidRPr="00FB7E00">
        <w:rPr>
          <w:b/>
          <w:i/>
          <w:color w:val="1F497D" w:themeColor="text2"/>
          <w:sz w:val="20"/>
          <w:szCs w:val="20"/>
        </w:rPr>
        <w:t>‘ Sport Inclusion’</w:t>
      </w:r>
      <w:r w:rsidR="000F0CD6" w:rsidRPr="00FB7E00">
        <w:rPr>
          <w:i/>
          <w:color w:val="1F497D" w:themeColor="text2"/>
          <w:sz w:val="20"/>
          <w:szCs w:val="20"/>
        </w:rPr>
        <w:t>(</w:t>
      </w:r>
      <w:r w:rsidR="00DD1CFB" w:rsidRPr="00FB7E00">
        <w:rPr>
          <w:i/>
          <w:color w:val="1F497D" w:themeColor="text2"/>
          <w:sz w:val="20"/>
          <w:szCs w:val="20"/>
        </w:rPr>
        <w:t>1</w:t>
      </w:r>
      <w:r w:rsidR="00521AEF">
        <w:rPr>
          <w:i/>
          <w:color w:val="1F497D" w:themeColor="text2"/>
          <w:sz w:val="20"/>
          <w:szCs w:val="20"/>
        </w:rPr>
        <w:t>0</w:t>
      </w:r>
      <w:r w:rsidR="000F0CD6" w:rsidRPr="00FB7E00">
        <w:rPr>
          <w:i/>
          <w:color w:val="1F497D" w:themeColor="text2"/>
          <w:sz w:val="20"/>
          <w:szCs w:val="20"/>
        </w:rPr>
        <w:t>mins)</w:t>
      </w:r>
      <w:r w:rsidR="002A5E2C" w:rsidRPr="00FB7E00">
        <w:rPr>
          <w:i/>
          <w:color w:val="1F497D" w:themeColor="text2"/>
          <w:sz w:val="20"/>
          <w:szCs w:val="20"/>
        </w:rPr>
        <w:t xml:space="preserve"> </w:t>
      </w:r>
    </w:p>
    <w:p w:rsidR="002B5280" w:rsidRPr="00FB7E00" w:rsidRDefault="002B5280" w:rsidP="008E2BA4">
      <w:pPr>
        <w:pStyle w:val="ListParagraph"/>
        <w:numPr>
          <w:ilvl w:val="0"/>
          <w:numId w:val="12"/>
        </w:numPr>
        <w:rPr>
          <w:i/>
          <w:color w:val="1F497D" w:themeColor="text2"/>
          <w:sz w:val="20"/>
          <w:szCs w:val="20"/>
        </w:rPr>
      </w:pPr>
      <w:proofErr w:type="spellStart"/>
      <w:r w:rsidRPr="00FB7E00">
        <w:rPr>
          <w:b/>
          <w:color w:val="1F497D" w:themeColor="text2"/>
          <w:sz w:val="20"/>
          <w:szCs w:val="20"/>
        </w:rPr>
        <w:t>Bairbre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 Cahill,</w:t>
      </w:r>
      <w:r w:rsidR="009E06E9" w:rsidRPr="00FB7E00">
        <w:rPr>
          <w:b/>
          <w:color w:val="1F497D" w:themeColor="text2"/>
          <w:sz w:val="20"/>
          <w:szCs w:val="20"/>
        </w:rPr>
        <w:t xml:space="preserve"> PPFS </w:t>
      </w:r>
      <w:proofErr w:type="spellStart"/>
      <w:r w:rsidR="009E06E9" w:rsidRPr="00FB7E00">
        <w:rPr>
          <w:b/>
          <w:color w:val="1F497D" w:themeColor="text2"/>
          <w:sz w:val="20"/>
          <w:szCs w:val="20"/>
        </w:rPr>
        <w:t>Tusla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 </w:t>
      </w:r>
      <w:r w:rsidR="009E06E9" w:rsidRPr="00FB7E00">
        <w:rPr>
          <w:b/>
          <w:i/>
          <w:color w:val="1F497D" w:themeColor="text2"/>
          <w:sz w:val="20"/>
          <w:szCs w:val="20"/>
        </w:rPr>
        <w:t>‘</w:t>
      </w:r>
      <w:r w:rsidRPr="00FB7E00">
        <w:rPr>
          <w:b/>
          <w:i/>
          <w:color w:val="1F497D" w:themeColor="text2"/>
          <w:sz w:val="20"/>
          <w:szCs w:val="20"/>
        </w:rPr>
        <w:t>Parent Support training</w:t>
      </w:r>
      <w:r w:rsidR="009E06E9" w:rsidRPr="00FB7E00">
        <w:rPr>
          <w:b/>
          <w:i/>
          <w:color w:val="1F497D" w:themeColor="text2"/>
          <w:sz w:val="20"/>
          <w:szCs w:val="20"/>
        </w:rPr>
        <w:t>’</w:t>
      </w:r>
      <w:r w:rsidR="00312FC9" w:rsidRPr="00FB7E00">
        <w:rPr>
          <w:b/>
          <w:color w:val="1F497D" w:themeColor="text2"/>
          <w:sz w:val="20"/>
          <w:szCs w:val="20"/>
        </w:rPr>
        <w:t xml:space="preserve">, </w:t>
      </w:r>
      <w:r w:rsidRPr="00FB7E00">
        <w:rPr>
          <w:b/>
          <w:color w:val="1F497D" w:themeColor="text2"/>
          <w:sz w:val="20"/>
          <w:szCs w:val="20"/>
        </w:rPr>
        <w:t>(10mins)</w:t>
      </w:r>
    </w:p>
    <w:p w:rsidR="000F0CD6" w:rsidRPr="00FB7E00" w:rsidRDefault="00DD1CFB" w:rsidP="008E2BA4">
      <w:pPr>
        <w:pStyle w:val="ListParagraph"/>
        <w:numPr>
          <w:ilvl w:val="0"/>
          <w:numId w:val="12"/>
        </w:numPr>
        <w:rPr>
          <w:i/>
          <w:color w:val="1F497D" w:themeColor="text2"/>
          <w:sz w:val="20"/>
          <w:szCs w:val="20"/>
        </w:rPr>
      </w:pPr>
      <w:r w:rsidRPr="00FB7E00">
        <w:rPr>
          <w:b/>
          <w:color w:val="1F497D" w:themeColor="text2"/>
          <w:sz w:val="20"/>
          <w:szCs w:val="20"/>
        </w:rPr>
        <w:t xml:space="preserve">Leona Mc </w:t>
      </w:r>
      <w:proofErr w:type="spellStart"/>
      <w:r w:rsidRPr="00FB7E00">
        <w:rPr>
          <w:b/>
          <w:color w:val="1F497D" w:themeColor="text2"/>
          <w:sz w:val="20"/>
          <w:szCs w:val="20"/>
        </w:rPr>
        <w:t>Menamin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, </w:t>
      </w:r>
      <w:proofErr w:type="spellStart"/>
      <w:r w:rsidR="009E06E9" w:rsidRPr="00FB7E00">
        <w:rPr>
          <w:b/>
          <w:color w:val="1F497D" w:themeColor="text2"/>
          <w:sz w:val="20"/>
          <w:szCs w:val="20"/>
        </w:rPr>
        <w:t>Mevagh</w:t>
      </w:r>
      <w:proofErr w:type="spellEnd"/>
      <w:r w:rsidR="009E06E9" w:rsidRPr="00FB7E00">
        <w:rPr>
          <w:b/>
          <w:color w:val="1F497D" w:themeColor="text2"/>
          <w:sz w:val="20"/>
          <w:szCs w:val="20"/>
        </w:rPr>
        <w:t xml:space="preserve"> FRC, </w:t>
      </w:r>
      <w:r w:rsidR="009E06E9" w:rsidRPr="00FB7E00">
        <w:rPr>
          <w:b/>
          <w:i/>
          <w:color w:val="1F497D" w:themeColor="text2"/>
          <w:sz w:val="20"/>
          <w:szCs w:val="20"/>
        </w:rPr>
        <w:t>‘</w:t>
      </w:r>
      <w:r w:rsidR="00340B39" w:rsidRPr="00FB7E00">
        <w:rPr>
          <w:b/>
          <w:i/>
          <w:color w:val="1F497D" w:themeColor="text2"/>
          <w:sz w:val="20"/>
          <w:szCs w:val="20"/>
        </w:rPr>
        <w:t>Parent Support Group</w:t>
      </w:r>
      <w:r w:rsidR="009E06E9" w:rsidRPr="00FB7E00">
        <w:rPr>
          <w:b/>
          <w:i/>
          <w:color w:val="1F497D" w:themeColor="text2"/>
          <w:sz w:val="20"/>
          <w:szCs w:val="20"/>
        </w:rPr>
        <w:t>’</w:t>
      </w:r>
      <w:r w:rsidR="000F0CD6" w:rsidRPr="00FB7E00">
        <w:rPr>
          <w:b/>
          <w:color w:val="1F497D" w:themeColor="text2"/>
          <w:sz w:val="20"/>
          <w:szCs w:val="20"/>
        </w:rPr>
        <w:t xml:space="preserve"> </w:t>
      </w:r>
      <w:r w:rsidR="000F0CD6" w:rsidRPr="00FB7E00">
        <w:rPr>
          <w:i/>
          <w:color w:val="1F497D" w:themeColor="text2"/>
          <w:sz w:val="20"/>
          <w:szCs w:val="20"/>
        </w:rPr>
        <w:t>(</w:t>
      </w:r>
      <w:r w:rsidRPr="00FB7E00">
        <w:rPr>
          <w:i/>
          <w:color w:val="1F497D" w:themeColor="text2"/>
          <w:sz w:val="20"/>
          <w:szCs w:val="20"/>
        </w:rPr>
        <w:t>1</w:t>
      </w:r>
      <w:r w:rsidR="001E15CF" w:rsidRPr="00FB7E00">
        <w:rPr>
          <w:i/>
          <w:color w:val="1F497D" w:themeColor="text2"/>
          <w:sz w:val="20"/>
          <w:szCs w:val="20"/>
        </w:rPr>
        <w:t>0</w:t>
      </w:r>
      <w:r w:rsidR="000F0CD6" w:rsidRPr="00FB7E00">
        <w:rPr>
          <w:i/>
          <w:color w:val="1F497D" w:themeColor="text2"/>
          <w:sz w:val="20"/>
          <w:szCs w:val="20"/>
        </w:rPr>
        <w:t>mins)</w:t>
      </w:r>
    </w:p>
    <w:p w:rsidR="00C87644" w:rsidRPr="00FB7E00" w:rsidRDefault="00DD1CFB" w:rsidP="008E2BA4">
      <w:pPr>
        <w:pStyle w:val="ListParagraph"/>
        <w:numPr>
          <w:ilvl w:val="0"/>
          <w:numId w:val="12"/>
        </w:numPr>
        <w:rPr>
          <w:i/>
          <w:color w:val="1F497D" w:themeColor="text2"/>
          <w:sz w:val="20"/>
          <w:szCs w:val="20"/>
        </w:rPr>
      </w:pPr>
      <w:r w:rsidRPr="00FB7E00">
        <w:rPr>
          <w:b/>
          <w:color w:val="1F497D" w:themeColor="text2"/>
          <w:sz w:val="20"/>
          <w:szCs w:val="20"/>
        </w:rPr>
        <w:t xml:space="preserve">Garry </w:t>
      </w:r>
      <w:proofErr w:type="spellStart"/>
      <w:r w:rsidRPr="00FB7E00">
        <w:rPr>
          <w:b/>
          <w:color w:val="1F497D" w:themeColor="text2"/>
          <w:sz w:val="20"/>
          <w:szCs w:val="20"/>
        </w:rPr>
        <w:t>Glennon</w:t>
      </w:r>
      <w:proofErr w:type="spellEnd"/>
      <w:r w:rsidRPr="00FB7E00">
        <w:rPr>
          <w:b/>
          <w:color w:val="1F497D" w:themeColor="text2"/>
          <w:sz w:val="20"/>
          <w:szCs w:val="20"/>
        </w:rPr>
        <w:t xml:space="preserve">, LYFS,  </w:t>
      </w:r>
      <w:r w:rsidR="009E06E9" w:rsidRPr="00FB7E00">
        <w:rPr>
          <w:b/>
          <w:i/>
          <w:color w:val="1F497D" w:themeColor="text2"/>
          <w:sz w:val="20"/>
          <w:szCs w:val="20"/>
        </w:rPr>
        <w:t>‘</w:t>
      </w:r>
      <w:r w:rsidRPr="00FB7E00">
        <w:rPr>
          <w:b/>
          <w:i/>
          <w:color w:val="1F497D" w:themeColor="text2"/>
          <w:sz w:val="20"/>
          <w:szCs w:val="20"/>
        </w:rPr>
        <w:t>Sensory Santa</w:t>
      </w:r>
      <w:r w:rsidR="009E06E9" w:rsidRPr="00FB7E00">
        <w:rPr>
          <w:b/>
          <w:i/>
          <w:color w:val="1F497D" w:themeColor="text2"/>
          <w:sz w:val="20"/>
          <w:szCs w:val="20"/>
        </w:rPr>
        <w:t>’</w:t>
      </w:r>
      <w:r w:rsidRPr="00FB7E00">
        <w:rPr>
          <w:b/>
          <w:color w:val="1F497D" w:themeColor="text2"/>
          <w:sz w:val="20"/>
          <w:szCs w:val="20"/>
        </w:rPr>
        <w:t xml:space="preserve"> (1</w:t>
      </w:r>
      <w:r w:rsidR="002B5280" w:rsidRPr="00FB7E00">
        <w:rPr>
          <w:b/>
          <w:color w:val="1F497D" w:themeColor="text2"/>
          <w:sz w:val="20"/>
          <w:szCs w:val="20"/>
        </w:rPr>
        <w:t>0</w:t>
      </w:r>
      <w:r w:rsidRPr="00FB7E00">
        <w:rPr>
          <w:b/>
          <w:color w:val="1F497D" w:themeColor="text2"/>
          <w:sz w:val="20"/>
          <w:szCs w:val="20"/>
        </w:rPr>
        <w:t>mins)</w:t>
      </w:r>
      <w:r w:rsidRPr="00FB7E00">
        <w:rPr>
          <w:b/>
          <w:i/>
          <w:color w:val="1F497D" w:themeColor="text2"/>
          <w:sz w:val="20"/>
          <w:szCs w:val="20"/>
        </w:rPr>
        <w:t xml:space="preserve"> </w:t>
      </w:r>
    </w:p>
    <w:p w:rsidR="00FC079E" w:rsidRPr="00FB7E00" w:rsidRDefault="000F0CD6" w:rsidP="00D96BBA">
      <w:pPr>
        <w:rPr>
          <w:i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41270D" w:rsidRPr="00FB7E00">
        <w:rPr>
          <w:b/>
          <w:color w:val="000000" w:themeColor="text1"/>
          <w:sz w:val="20"/>
          <w:szCs w:val="20"/>
        </w:rPr>
        <w:t>2.4</w:t>
      </w:r>
      <w:r w:rsidR="00521AEF">
        <w:rPr>
          <w:b/>
          <w:color w:val="000000" w:themeColor="text1"/>
          <w:sz w:val="20"/>
          <w:szCs w:val="20"/>
        </w:rPr>
        <w:t>0</w:t>
      </w:r>
      <w:r w:rsidRPr="00FB7E00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FB7E00">
        <w:rPr>
          <w:b/>
          <w:color w:val="000000" w:themeColor="text1"/>
          <w:sz w:val="20"/>
          <w:szCs w:val="20"/>
        </w:rPr>
        <w:t>Bluesta</w:t>
      </w:r>
      <w:r w:rsidR="00AA540B" w:rsidRPr="00FB7E00">
        <w:rPr>
          <w:b/>
          <w:color w:val="000000" w:themeColor="text1"/>
          <w:sz w:val="20"/>
          <w:szCs w:val="20"/>
        </w:rPr>
        <w:t>ck</w:t>
      </w:r>
      <w:proofErr w:type="spellEnd"/>
      <w:r w:rsidR="00AA540B" w:rsidRPr="00FB7E00">
        <w:rPr>
          <w:b/>
          <w:color w:val="000000" w:themeColor="text1"/>
          <w:sz w:val="20"/>
          <w:szCs w:val="20"/>
        </w:rPr>
        <w:t xml:space="preserve"> </w:t>
      </w:r>
      <w:r w:rsidRPr="00FB7E00">
        <w:rPr>
          <w:b/>
          <w:color w:val="000000" w:themeColor="text1"/>
          <w:sz w:val="20"/>
          <w:szCs w:val="20"/>
        </w:rPr>
        <w:t>Choir</w:t>
      </w:r>
      <w:r w:rsidR="00FC079E" w:rsidRPr="00FB7E00">
        <w:rPr>
          <w:b/>
          <w:color w:val="000000" w:themeColor="text1"/>
          <w:sz w:val="20"/>
          <w:szCs w:val="20"/>
        </w:rPr>
        <w:t xml:space="preserve"> </w:t>
      </w:r>
    </w:p>
    <w:p w:rsidR="000E4907" w:rsidRPr="00FB7E00" w:rsidRDefault="001D1C6B" w:rsidP="004770D1">
      <w:pPr>
        <w:rPr>
          <w:b/>
          <w:color w:val="0070C0"/>
          <w:sz w:val="20"/>
          <w:szCs w:val="20"/>
        </w:rPr>
      </w:pPr>
      <w:r w:rsidRPr="00FB7E00">
        <w:rPr>
          <w:b/>
          <w:color w:val="0070C0"/>
          <w:sz w:val="20"/>
          <w:szCs w:val="20"/>
        </w:rPr>
        <w:t>1</w:t>
      </w:r>
      <w:r w:rsidR="00FC602B" w:rsidRPr="00FB7E00">
        <w:rPr>
          <w:b/>
          <w:color w:val="0070C0"/>
          <w:sz w:val="20"/>
          <w:szCs w:val="20"/>
        </w:rPr>
        <w:t>.</w:t>
      </w:r>
      <w:r w:rsidR="0041270D" w:rsidRPr="00FB7E00">
        <w:rPr>
          <w:b/>
          <w:color w:val="0070C0"/>
          <w:sz w:val="20"/>
          <w:szCs w:val="20"/>
        </w:rPr>
        <w:t>00</w:t>
      </w:r>
      <w:r w:rsidR="000F0CD6" w:rsidRPr="00FB7E00">
        <w:rPr>
          <w:b/>
          <w:color w:val="0070C0"/>
          <w:sz w:val="20"/>
          <w:szCs w:val="20"/>
        </w:rPr>
        <w:t>:</w:t>
      </w:r>
      <w:r w:rsidRPr="00FB7E00">
        <w:rPr>
          <w:b/>
          <w:color w:val="0070C0"/>
          <w:sz w:val="20"/>
          <w:szCs w:val="20"/>
        </w:rPr>
        <w:t xml:space="preserve"> </w:t>
      </w:r>
      <w:r w:rsidR="00207B7E" w:rsidRPr="00FB7E00">
        <w:rPr>
          <w:b/>
          <w:color w:val="0070C0"/>
          <w:sz w:val="20"/>
          <w:szCs w:val="20"/>
        </w:rPr>
        <w:t>Lunch</w:t>
      </w:r>
      <w:r w:rsidR="004770D1" w:rsidRPr="00FB7E00">
        <w:rPr>
          <w:b/>
          <w:color w:val="0070C0"/>
          <w:sz w:val="20"/>
          <w:szCs w:val="20"/>
        </w:rPr>
        <w:t xml:space="preserve"> </w:t>
      </w:r>
    </w:p>
    <w:p w:rsidR="0041270D" w:rsidRPr="00FB7E00" w:rsidRDefault="0041270D" w:rsidP="004770D1">
      <w:pPr>
        <w:rPr>
          <w:b/>
          <w:i/>
          <w:sz w:val="20"/>
          <w:szCs w:val="20"/>
        </w:rPr>
      </w:pPr>
      <w:r w:rsidRPr="00FB7E00">
        <w:rPr>
          <w:b/>
          <w:i/>
          <w:sz w:val="20"/>
          <w:szCs w:val="20"/>
        </w:rPr>
        <w:t>Event Chair - Liam Ward</w:t>
      </w:r>
      <w:r w:rsidR="00A51666" w:rsidRPr="00FB7E00">
        <w:rPr>
          <w:b/>
          <w:i/>
          <w:sz w:val="20"/>
          <w:szCs w:val="20"/>
        </w:rPr>
        <w:t xml:space="preserve"> Donegal CYPSC Deputy Chair, Director of Services Donegal County Council</w:t>
      </w:r>
    </w:p>
    <w:p w:rsidR="00FB7E00" w:rsidRPr="00FB7E00" w:rsidRDefault="00FC602B" w:rsidP="00674DF5">
      <w:pPr>
        <w:rPr>
          <w:b/>
          <w:color w:val="000000" w:themeColor="text1"/>
          <w:sz w:val="20"/>
          <w:szCs w:val="20"/>
        </w:rPr>
      </w:pPr>
      <w:r w:rsidRPr="00FB7E00">
        <w:rPr>
          <w:b/>
          <w:sz w:val="20"/>
          <w:szCs w:val="20"/>
        </w:rPr>
        <w:t>14.00</w:t>
      </w:r>
      <w:r w:rsidR="00674DF5" w:rsidRPr="00FB7E00">
        <w:rPr>
          <w:b/>
          <w:sz w:val="20"/>
          <w:szCs w:val="20"/>
        </w:rPr>
        <w:t>:</w:t>
      </w:r>
      <w:r w:rsidR="00674DF5" w:rsidRPr="00FB7E00">
        <w:rPr>
          <w:b/>
          <w:color w:val="0070C0"/>
          <w:sz w:val="20"/>
          <w:szCs w:val="20"/>
        </w:rPr>
        <w:t xml:space="preserve"> </w:t>
      </w:r>
      <w:r w:rsidR="00674DF5" w:rsidRPr="00FB7E00">
        <w:rPr>
          <w:b/>
          <w:color w:val="000000" w:themeColor="text1"/>
          <w:sz w:val="20"/>
          <w:szCs w:val="20"/>
        </w:rPr>
        <w:t>Overview Children &amp; Young Peoples Plan – Liam Ward, CYPSC Deputy Chair</w:t>
      </w:r>
      <w:r w:rsidR="00F732EF" w:rsidRPr="00FB7E00">
        <w:rPr>
          <w:b/>
          <w:color w:val="000000" w:themeColor="text1"/>
          <w:sz w:val="20"/>
          <w:szCs w:val="20"/>
        </w:rPr>
        <w:t xml:space="preserve"> </w:t>
      </w:r>
    </w:p>
    <w:p w:rsidR="00674DF5" w:rsidRPr="00FB7E00" w:rsidRDefault="00674DF5" w:rsidP="00674DF5">
      <w:pPr>
        <w:rPr>
          <w:color w:val="FF0000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FC602B" w:rsidRPr="00FB7E00">
        <w:rPr>
          <w:b/>
          <w:color w:val="000000" w:themeColor="text1"/>
          <w:sz w:val="20"/>
          <w:szCs w:val="20"/>
        </w:rPr>
        <w:t>4</w:t>
      </w:r>
      <w:r w:rsidRPr="00FB7E00">
        <w:rPr>
          <w:b/>
          <w:color w:val="000000" w:themeColor="text1"/>
          <w:sz w:val="20"/>
          <w:szCs w:val="20"/>
        </w:rPr>
        <w:t>.</w:t>
      </w:r>
      <w:r w:rsidR="00FC602B" w:rsidRPr="00FB7E00">
        <w:rPr>
          <w:b/>
          <w:color w:val="000000" w:themeColor="text1"/>
          <w:sz w:val="20"/>
          <w:szCs w:val="20"/>
        </w:rPr>
        <w:t>20</w:t>
      </w:r>
      <w:r w:rsidRPr="00FB7E00">
        <w:rPr>
          <w:b/>
          <w:color w:val="000000" w:themeColor="text1"/>
          <w:sz w:val="20"/>
          <w:szCs w:val="20"/>
        </w:rPr>
        <w:t xml:space="preserve">: </w:t>
      </w:r>
      <w:r w:rsidR="002B5280" w:rsidRPr="00FB7E00">
        <w:rPr>
          <w:b/>
          <w:color w:val="000000" w:themeColor="text1"/>
          <w:sz w:val="20"/>
          <w:szCs w:val="20"/>
        </w:rPr>
        <w:t xml:space="preserve">Dr </w:t>
      </w:r>
      <w:proofErr w:type="spellStart"/>
      <w:r w:rsidR="002B5280" w:rsidRPr="00FB7E00">
        <w:rPr>
          <w:b/>
          <w:color w:val="000000" w:themeColor="text1"/>
          <w:sz w:val="20"/>
          <w:szCs w:val="20"/>
        </w:rPr>
        <w:t>Bronagh</w:t>
      </w:r>
      <w:proofErr w:type="spellEnd"/>
      <w:r w:rsidR="002B5280" w:rsidRPr="00FB7E00">
        <w:rPr>
          <w:b/>
          <w:color w:val="000000" w:themeColor="text1"/>
          <w:sz w:val="20"/>
          <w:szCs w:val="20"/>
        </w:rPr>
        <w:t xml:space="preserve"> Byrne, Launch CYPP</w:t>
      </w:r>
      <w:r w:rsidR="00A8702B" w:rsidRPr="00FB7E00">
        <w:rPr>
          <w:b/>
          <w:color w:val="000000" w:themeColor="text1"/>
          <w:sz w:val="20"/>
          <w:szCs w:val="20"/>
        </w:rPr>
        <w:t xml:space="preserve"> </w:t>
      </w:r>
    </w:p>
    <w:p w:rsidR="00674DF5" w:rsidRPr="00FB7E00" w:rsidRDefault="00FC602B" w:rsidP="004770D1">
      <w:pPr>
        <w:rPr>
          <w:b/>
          <w:color w:val="000000" w:themeColor="text1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</w:t>
      </w:r>
      <w:r w:rsidR="00A8702B" w:rsidRPr="00FB7E00">
        <w:rPr>
          <w:b/>
          <w:color w:val="000000" w:themeColor="text1"/>
          <w:sz w:val="20"/>
          <w:szCs w:val="20"/>
        </w:rPr>
        <w:t>4.</w:t>
      </w:r>
      <w:r w:rsidR="008E09E7" w:rsidRPr="00FB7E00">
        <w:rPr>
          <w:b/>
          <w:color w:val="000000" w:themeColor="text1"/>
          <w:sz w:val="20"/>
          <w:szCs w:val="20"/>
        </w:rPr>
        <w:t>30</w:t>
      </w:r>
      <w:r w:rsidRPr="00FB7E00">
        <w:rPr>
          <w:b/>
          <w:color w:val="000000" w:themeColor="text1"/>
          <w:sz w:val="20"/>
          <w:szCs w:val="20"/>
        </w:rPr>
        <w:t>: Closing Remarks</w:t>
      </w:r>
      <w:r w:rsidR="00DD1CFB" w:rsidRPr="00FB7E00">
        <w:rPr>
          <w:b/>
          <w:color w:val="000000" w:themeColor="text1"/>
          <w:sz w:val="20"/>
          <w:szCs w:val="20"/>
        </w:rPr>
        <w:t xml:space="preserve"> -</w:t>
      </w:r>
      <w:r w:rsidRPr="00FB7E00">
        <w:rPr>
          <w:b/>
          <w:color w:val="000000" w:themeColor="text1"/>
          <w:sz w:val="20"/>
          <w:szCs w:val="20"/>
        </w:rPr>
        <w:t xml:space="preserve"> </w:t>
      </w:r>
      <w:r w:rsidR="00DD1CFB" w:rsidRPr="00FB7E00">
        <w:rPr>
          <w:b/>
          <w:color w:val="000000" w:themeColor="text1"/>
          <w:sz w:val="20"/>
          <w:szCs w:val="20"/>
        </w:rPr>
        <w:t>Liam Ward</w:t>
      </w:r>
      <w:r w:rsidR="00A51666" w:rsidRPr="00FB7E00">
        <w:rPr>
          <w:b/>
          <w:color w:val="000000" w:themeColor="text1"/>
          <w:sz w:val="20"/>
          <w:szCs w:val="20"/>
        </w:rPr>
        <w:t xml:space="preserve"> CYPSC Deputy Chair</w:t>
      </w:r>
    </w:p>
    <w:p w:rsidR="008E09E7" w:rsidRDefault="008E09E7" w:rsidP="004770D1">
      <w:pPr>
        <w:rPr>
          <w:b/>
          <w:color w:val="000000" w:themeColor="text1"/>
          <w:sz w:val="20"/>
          <w:szCs w:val="20"/>
        </w:rPr>
      </w:pPr>
      <w:r w:rsidRPr="00FB7E00">
        <w:rPr>
          <w:b/>
          <w:color w:val="000000" w:themeColor="text1"/>
          <w:sz w:val="20"/>
          <w:szCs w:val="20"/>
        </w:rPr>
        <w:t>14.40: Donegal Music Partnership Performance</w:t>
      </w:r>
    </w:p>
    <w:p w:rsidR="00650616" w:rsidRPr="00650616" w:rsidRDefault="00650616" w:rsidP="004770D1">
      <w:pPr>
        <w:rPr>
          <w:b/>
          <w:color w:val="0070C0"/>
          <w:sz w:val="20"/>
          <w:szCs w:val="20"/>
        </w:rPr>
      </w:pPr>
      <w:r w:rsidRPr="00650616">
        <w:rPr>
          <w:b/>
          <w:color w:val="0070C0"/>
          <w:sz w:val="20"/>
          <w:szCs w:val="20"/>
        </w:rPr>
        <w:t>PLEASE REMEMBER TO FILL IN THE FEEDBACK FORM – Your input is greatly appreciated.  Thank you</w:t>
      </w:r>
    </w:p>
    <w:sectPr w:rsidR="00650616" w:rsidRPr="00650616" w:rsidSect="003B6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B4" w:rsidRDefault="000628B4" w:rsidP="004F7A90">
      <w:pPr>
        <w:spacing w:after="0" w:line="240" w:lineRule="auto"/>
      </w:pPr>
      <w:r>
        <w:separator/>
      </w:r>
    </w:p>
  </w:endnote>
  <w:endnote w:type="continuationSeparator" w:id="0">
    <w:p w:rsidR="000628B4" w:rsidRDefault="000628B4" w:rsidP="004F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B4" w:rsidRDefault="000628B4" w:rsidP="004F7A90">
      <w:pPr>
        <w:spacing w:after="0" w:line="240" w:lineRule="auto"/>
      </w:pPr>
      <w:r>
        <w:separator/>
      </w:r>
    </w:p>
  </w:footnote>
  <w:footnote w:type="continuationSeparator" w:id="0">
    <w:p w:rsidR="000628B4" w:rsidRDefault="000628B4" w:rsidP="004F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0" w:rsidRDefault="004F7A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C0B"/>
    <w:multiLevelType w:val="hybridMultilevel"/>
    <w:tmpl w:val="18C6A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8EC"/>
    <w:multiLevelType w:val="hybridMultilevel"/>
    <w:tmpl w:val="B9848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270"/>
    <w:multiLevelType w:val="hybridMultilevel"/>
    <w:tmpl w:val="0742A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235B"/>
    <w:multiLevelType w:val="hybridMultilevel"/>
    <w:tmpl w:val="154A40E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46E61"/>
    <w:multiLevelType w:val="hybridMultilevel"/>
    <w:tmpl w:val="7F80E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165DB"/>
    <w:multiLevelType w:val="hybridMultilevel"/>
    <w:tmpl w:val="C174F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64D3"/>
    <w:multiLevelType w:val="hybridMultilevel"/>
    <w:tmpl w:val="6D00F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A7A56"/>
    <w:multiLevelType w:val="hybridMultilevel"/>
    <w:tmpl w:val="17160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23E0"/>
    <w:multiLevelType w:val="hybridMultilevel"/>
    <w:tmpl w:val="CC86E6F6"/>
    <w:lvl w:ilvl="0" w:tplc="AAF65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4438"/>
    <w:multiLevelType w:val="hybridMultilevel"/>
    <w:tmpl w:val="D9900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5D81"/>
    <w:multiLevelType w:val="hybridMultilevel"/>
    <w:tmpl w:val="D3EC8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463D5"/>
    <w:multiLevelType w:val="hybridMultilevel"/>
    <w:tmpl w:val="45B6C1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696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355A8"/>
    <w:rsid w:val="0001764F"/>
    <w:rsid w:val="00017963"/>
    <w:rsid w:val="000302DB"/>
    <w:rsid w:val="000628B4"/>
    <w:rsid w:val="000E239C"/>
    <w:rsid w:val="000E4907"/>
    <w:rsid w:val="000E6FCB"/>
    <w:rsid w:val="000F0CD6"/>
    <w:rsid w:val="001106C2"/>
    <w:rsid w:val="00142C05"/>
    <w:rsid w:val="00152A87"/>
    <w:rsid w:val="00181651"/>
    <w:rsid w:val="00193CD5"/>
    <w:rsid w:val="001A3908"/>
    <w:rsid w:val="001B3012"/>
    <w:rsid w:val="001B5049"/>
    <w:rsid w:val="001D1C6B"/>
    <w:rsid w:val="001E15CF"/>
    <w:rsid w:val="00204381"/>
    <w:rsid w:val="002051B8"/>
    <w:rsid w:val="00207206"/>
    <w:rsid w:val="00207B7E"/>
    <w:rsid w:val="002129D9"/>
    <w:rsid w:val="002304F9"/>
    <w:rsid w:val="00287CF0"/>
    <w:rsid w:val="002927DA"/>
    <w:rsid w:val="002A5E2C"/>
    <w:rsid w:val="002B5280"/>
    <w:rsid w:val="00312FC9"/>
    <w:rsid w:val="00340B39"/>
    <w:rsid w:val="00347643"/>
    <w:rsid w:val="003B45DB"/>
    <w:rsid w:val="003B66E3"/>
    <w:rsid w:val="003D65B4"/>
    <w:rsid w:val="003E422A"/>
    <w:rsid w:val="003F3C34"/>
    <w:rsid w:val="0041270D"/>
    <w:rsid w:val="00414DC0"/>
    <w:rsid w:val="00417935"/>
    <w:rsid w:val="004357C6"/>
    <w:rsid w:val="00440C00"/>
    <w:rsid w:val="00455516"/>
    <w:rsid w:val="004770D1"/>
    <w:rsid w:val="00480B1A"/>
    <w:rsid w:val="004C4601"/>
    <w:rsid w:val="004C4BDA"/>
    <w:rsid w:val="004E7314"/>
    <w:rsid w:val="004F7A90"/>
    <w:rsid w:val="00515C93"/>
    <w:rsid w:val="00521AEF"/>
    <w:rsid w:val="00545C06"/>
    <w:rsid w:val="0055312B"/>
    <w:rsid w:val="00571E09"/>
    <w:rsid w:val="005752BA"/>
    <w:rsid w:val="005A48A9"/>
    <w:rsid w:val="005E4EDB"/>
    <w:rsid w:val="005F2742"/>
    <w:rsid w:val="0061706D"/>
    <w:rsid w:val="006368CE"/>
    <w:rsid w:val="006373AF"/>
    <w:rsid w:val="0063793F"/>
    <w:rsid w:val="00650616"/>
    <w:rsid w:val="0067240C"/>
    <w:rsid w:val="00674DF5"/>
    <w:rsid w:val="0068789F"/>
    <w:rsid w:val="006B08C5"/>
    <w:rsid w:val="006B6406"/>
    <w:rsid w:val="006C304C"/>
    <w:rsid w:val="006E0D9C"/>
    <w:rsid w:val="006E76E1"/>
    <w:rsid w:val="00701F8F"/>
    <w:rsid w:val="00705000"/>
    <w:rsid w:val="00751B9B"/>
    <w:rsid w:val="007649A0"/>
    <w:rsid w:val="00771932"/>
    <w:rsid w:val="007749EB"/>
    <w:rsid w:val="00791F56"/>
    <w:rsid w:val="007C2C00"/>
    <w:rsid w:val="007D06B1"/>
    <w:rsid w:val="00825B0B"/>
    <w:rsid w:val="00844087"/>
    <w:rsid w:val="00857C36"/>
    <w:rsid w:val="00877A7E"/>
    <w:rsid w:val="0088345E"/>
    <w:rsid w:val="008B163A"/>
    <w:rsid w:val="008B2FE4"/>
    <w:rsid w:val="008C5531"/>
    <w:rsid w:val="008E09E7"/>
    <w:rsid w:val="008E2BA4"/>
    <w:rsid w:val="008E5127"/>
    <w:rsid w:val="009007E2"/>
    <w:rsid w:val="00901C38"/>
    <w:rsid w:val="009021F1"/>
    <w:rsid w:val="00903E28"/>
    <w:rsid w:val="00904BF7"/>
    <w:rsid w:val="009127C0"/>
    <w:rsid w:val="00935EEE"/>
    <w:rsid w:val="009506EC"/>
    <w:rsid w:val="00954A09"/>
    <w:rsid w:val="00983FC5"/>
    <w:rsid w:val="00997E2E"/>
    <w:rsid w:val="009A4841"/>
    <w:rsid w:val="009E06E9"/>
    <w:rsid w:val="00A05CDD"/>
    <w:rsid w:val="00A26475"/>
    <w:rsid w:val="00A346BE"/>
    <w:rsid w:val="00A44D35"/>
    <w:rsid w:val="00A51666"/>
    <w:rsid w:val="00A63DE7"/>
    <w:rsid w:val="00A723CF"/>
    <w:rsid w:val="00A75654"/>
    <w:rsid w:val="00A775C5"/>
    <w:rsid w:val="00A8702B"/>
    <w:rsid w:val="00AA2FB0"/>
    <w:rsid w:val="00AA51B0"/>
    <w:rsid w:val="00AA540B"/>
    <w:rsid w:val="00AC157A"/>
    <w:rsid w:val="00AE462E"/>
    <w:rsid w:val="00AE50CF"/>
    <w:rsid w:val="00AF58B8"/>
    <w:rsid w:val="00B5279F"/>
    <w:rsid w:val="00B71F0C"/>
    <w:rsid w:val="00B74404"/>
    <w:rsid w:val="00BA5B1A"/>
    <w:rsid w:val="00BE6072"/>
    <w:rsid w:val="00C159A1"/>
    <w:rsid w:val="00C25F88"/>
    <w:rsid w:val="00C35871"/>
    <w:rsid w:val="00C43F9C"/>
    <w:rsid w:val="00C46A9D"/>
    <w:rsid w:val="00C51F73"/>
    <w:rsid w:val="00C5602C"/>
    <w:rsid w:val="00C87644"/>
    <w:rsid w:val="00C87B7E"/>
    <w:rsid w:val="00CB66EE"/>
    <w:rsid w:val="00CC61A6"/>
    <w:rsid w:val="00CE3E2E"/>
    <w:rsid w:val="00CF09EE"/>
    <w:rsid w:val="00D123CC"/>
    <w:rsid w:val="00D15691"/>
    <w:rsid w:val="00D311D4"/>
    <w:rsid w:val="00D355A8"/>
    <w:rsid w:val="00D53BE4"/>
    <w:rsid w:val="00D8556A"/>
    <w:rsid w:val="00D96BBA"/>
    <w:rsid w:val="00D96EB7"/>
    <w:rsid w:val="00DB0B82"/>
    <w:rsid w:val="00DC3E28"/>
    <w:rsid w:val="00DD1CFB"/>
    <w:rsid w:val="00DF6819"/>
    <w:rsid w:val="00E033FA"/>
    <w:rsid w:val="00E06D21"/>
    <w:rsid w:val="00E144EF"/>
    <w:rsid w:val="00E341F7"/>
    <w:rsid w:val="00E572A5"/>
    <w:rsid w:val="00E77E72"/>
    <w:rsid w:val="00E96749"/>
    <w:rsid w:val="00EC5EB6"/>
    <w:rsid w:val="00EE7BE4"/>
    <w:rsid w:val="00F0633A"/>
    <w:rsid w:val="00F732EF"/>
    <w:rsid w:val="00FB7E00"/>
    <w:rsid w:val="00FC079E"/>
    <w:rsid w:val="00FC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A90"/>
  </w:style>
  <w:style w:type="paragraph" w:styleId="Footer">
    <w:name w:val="footer"/>
    <w:basedOn w:val="Normal"/>
    <w:link w:val="FooterChar"/>
    <w:uiPriority w:val="99"/>
    <w:semiHidden/>
    <w:unhideWhenUsed/>
    <w:rsid w:val="004F7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C644-78CB-4481-BFC1-E1E6A993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2018-09-21T13:13:00Z</cp:lastPrinted>
  <dcterms:created xsi:type="dcterms:W3CDTF">2018-08-14T15:37:00Z</dcterms:created>
  <dcterms:modified xsi:type="dcterms:W3CDTF">2018-09-25T15:26:00Z</dcterms:modified>
</cp:coreProperties>
</file>